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3A0E74" w:rsidP="00990720">
      <w:pPr>
        <w:framePr w:w="2835" w:hSpace="181" w:wrap="around" w:vAnchor="page" w:hAnchor="page" w:x="7717" w:y="2209" w:anchorLock="1"/>
        <w:shd w:val="solid" w:color="FFFFFF" w:fill="FFFFFF"/>
        <w:rPr>
          <w:rFonts w:ascii="Arial" w:hAnsi="Arial" w:cs="Arial"/>
          <w:b/>
          <w:sz w:val="20"/>
          <w:lang w:val="de-DE"/>
        </w:rPr>
      </w:pPr>
      <w:proofErr w:type="spellStart"/>
      <w:r>
        <w:rPr>
          <w:rFonts w:ascii="Arial" w:hAnsi="Arial" w:cs="Arial"/>
          <w:b/>
          <w:sz w:val="20"/>
          <w:lang w:val="de-DE"/>
        </w:rPr>
        <w:t>Contact</w:t>
      </w:r>
      <w:proofErr w:type="spellEnd"/>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2C3311">
        <w:rPr>
          <w:rFonts w:ascii="Arial" w:hAnsi="Arial" w:cs="Arial"/>
          <w:sz w:val="20"/>
          <w:lang w:val="de-DE"/>
        </w:rPr>
        <w:t>B.Sc</w:t>
      </w:r>
      <w:proofErr w:type="spellEnd"/>
      <w:r w:rsidRPr="002C3311">
        <w:rPr>
          <w:rFonts w:ascii="Arial" w:hAnsi="Arial" w:cs="Arial"/>
          <w:sz w:val="20"/>
          <w:lang w:val="de-DE"/>
        </w:rPr>
        <w:t xml:space="preserve">. Vanessa </w:t>
      </w:r>
      <w:r w:rsidR="00884ED4" w:rsidRPr="002C3311">
        <w:rPr>
          <w:rFonts w:ascii="Arial" w:hAnsi="Arial" w:cs="Arial"/>
          <w:sz w:val="20"/>
          <w:lang w:val="de-DE"/>
        </w:rPr>
        <w:t>Frekers</w:t>
      </w:r>
    </w:p>
    <w:p w:rsidR="00884ED4" w:rsidRPr="002C3311" w:rsidRDefault="00187EB9"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941CA">
        <w:rPr>
          <w:rFonts w:ascii="Arial" w:hAnsi="Arial" w:cs="Arial"/>
          <w:sz w:val="20"/>
          <w:lang w:val="de-DE"/>
        </w:rPr>
        <w:t>Kackertstr</w:t>
      </w:r>
      <w:proofErr w:type="spellEnd"/>
      <w:r w:rsidRPr="001941CA">
        <w:rPr>
          <w:rFonts w:ascii="Arial" w:hAnsi="Arial" w:cs="Arial"/>
          <w:sz w:val="20"/>
          <w:lang w:val="de-DE"/>
        </w:rPr>
        <w:t>.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w:t>
      </w:r>
      <w:r w:rsidR="003A0E74">
        <w:rPr>
          <w:rFonts w:ascii="Arial" w:eastAsia="Calibri" w:hAnsi="Arial" w:cs="Arial"/>
          <w:b/>
          <w:bCs/>
          <w:color w:val="5F5F5F"/>
          <w:sz w:val="28"/>
          <w:szCs w:val="28"/>
          <w:lang w:val="de-DE"/>
        </w:rPr>
        <w:t xml:space="preserve"> Release</w:t>
      </w:r>
    </w:p>
    <w:p w:rsidR="00B377F8" w:rsidRPr="001941CA" w:rsidRDefault="00724F21" w:rsidP="00B377F8">
      <w:pPr>
        <w:rPr>
          <w:rFonts w:ascii="Arial" w:hAnsi="Arial" w:cs="Arial"/>
          <w:b/>
          <w:szCs w:val="24"/>
          <w:lang w:val="de-DE"/>
        </w:rPr>
      </w:pPr>
      <w:r>
        <w:rPr>
          <w:rFonts w:ascii="Arial" w:hAnsi="Arial" w:cs="Arial"/>
          <w:b/>
          <w:noProof/>
          <w:szCs w:val="24"/>
          <w:lang w:val="de-DE"/>
        </w:rPr>
        <w:drawing>
          <wp:inline distT="0" distB="0" distL="0" distR="0">
            <wp:extent cx="2331315" cy="19526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rketing\2018 Sonstiges\Innovativ durch Forschung\Forschung_und_Entwicklung_2018_print.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31315" cy="1952625"/>
                    </a:xfrm>
                    <a:prstGeom prst="rect">
                      <a:avLst/>
                    </a:prstGeom>
                    <a:noFill/>
                    <a:ln>
                      <a:noFill/>
                    </a:ln>
                  </pic:spPr>
                </pic:pic>
              </a:graphicData>
            </a:graphic>
          </wp:inline>
        </w:drawing>
      </w:r>
    </w:p>
    <w:p w:rsidR="00681BCB" w:rsidRPr="001941CA" w:rsidRDefault="00681BCB" w:rsidP="00B377F8">
      <w:pPr>
        <w:rPr>
          <w:rFonts w:ascii="Arial" w:hAnsi="Arial" w:cs="Arial"/>
          <w:b/>
          <w:szCs w:val="24"/>
          <w:lang w:val="de-DE"/>
        </w:rPr>
      </w:pPr>
    </w:p>
    <w:p w:rsidR="00B377F8" w:rsidRPr="0000590C" w:rsidRDefault="0001699D" w:rsidP="00E72D52">
      <w:pPr>
        <w:jc w:val="center"/>
        <w:rPr>
          <w:rFonts w:ascii="Arial" w:eastAsia="Calibri" w:hAnsi="Arial"/>
          <w:b/>
          <w:sz w:val="28"/>
          <w:szCs w:val="28"/>
          <w:lang w:val="en-US" w:eastAsia="en-US"/>
        </w:rPr>
      </w:pPr>
      <w:r w:rsidRPr="0000590C">
        <w:rPr>
          <w:rFonts w:ascii="Arial" w:eastAsia="Calibri" w:hAnsi="Arial"/>
          <w:b/>
          <w:sz w:val="28"/>
          <w:szCs w:val="28"/>
          <w:lang w:val="en-US" w:eastAsia="en-US"/>
        </w:rPr>
        <w:t xml:space="preserve">SIGMA </w:t>
      </w:r>
      <w:r w:rsidR="0000590C">
        <w:rPr>
          <w:rFonts w:ascii="Arial" w:eastAsia="Calibri" w:hAnsi="Arial"/>
          <w:b/>
          <w:sz w:val="28"/>
          <w:szCs w:val="28"/>
          <w:lang w:val="en-US" w:eastAsia="en-US"/>
        </w:rPr>
        <w:t>Certified with Quality Seal</w:t>
      </w:r>
      <w:r w:rsidRPr="0000590C">
        <w:rPr>
          <w:rFonts w:ascii="Arial" w:eastAsia="Calibri" w:hAnsi="Arial"/>
          <w:b/>
          <w:sz w:val="28"/>
          <w:szCs w:val="28"/>
          <w:lang w:val="en-US" w:eastAsia="en-US"/>
        </w:rPr>
        <w:t xml:space="preserve"> </w:t>
      </w:r>
      <w:r w:rsidR="000E328A">
        <w:rPr>
          <w:rFonts w:ascii="Arial" w:eastAsia="Calibri" w:hAnsi="Arial"/>
          <w:b/>
          <w:sz w:val="28"/>
          <w:szCs w:val="28"/>
          <w:lang w:val="en-US" w:eastAsia="en-US"/>
        </w:rPr>
        <w:t>“</w:t>
      </w:r>
      <w:r w:rsidR="0000590C" w:rsidRPr="0000590C">
        <w:rPr>
          <w:rFonts w:ascii="Arial" w:eastAsia="Calibri" w:hAnsi="Arial"/>
          <w:b/>
          <w:sz w:val="28"/>
          <w:szCs w:val="28"/>
          <w:lang w:val="en-US" w:eastAsia="en-US"/>
        </w:rPr>
        <w:t xml:space="preserve">Innovative </w:t>
      </w:r>
      <w:r w:rsidR="00187EB9" w:rsidRPr="0000590C">
        <w:rPr>
          <w:rFonts w:ascii="Arial" w:eastAsia="Calibri" w:hAnsi="Arial"/>
          <w:b/>
          <w:sz w:val="28"/>
          <w:szCs w:val="28"/>
          <w:lang w:val="en-US" w:eastAsia="en-US"/>
        </w:rPr>
        <w:t>through</w:t>
      </w:r>
      <w:r w:rsidR="0000590C" w:rsidRPr="0000590C">
        <w:rPr>
          <w:rFonts w:ascii="Arial" w:eastAsia="Calibri" w:hAnsi="Arial"/>
          <w:b/>
          <w:sz w:val="28"/>
          <w:szCs w:val="28"/>
          <w:lang w:val="en-US" w:eastAsia="en-US"/>
        </w:rPr>
        <w:t xml:space="preserve"> Research</w:t>
      </w:r>
      <w:r w:rsidR="000E328A">
        <w:rPr>
          <w:rFonts w:ascii="Arial" w:eastAsia="Calibri" w:hAnsi="Arial"/>
          <w:b/>
          <w:sz w:val="28"/>
          <w:szCs w:val="28"/>
          <w:lang w:val="en-US" w:eastAsia="en-US"/>
        </w:rPr>
        <w:t>”</w:t>
      </w:r>
      <w:r w:rsidR="0000590C">
        <w:rPr>
          <w:rFonts w:ascii="Arial" w:eastAsia="Calibri" w:hAnsi="Arial"/>
          <w:b/>
          <w:sz w:val="28"/>
          <w:szCs w:val="28"/>
          <w:lang w:val="en-US" w:eastAsia="en-US"/>
        </w:rPr>
        <w:t xml:space="preserve"> anew</w:t>
      </w:r>
    </w:p>
    <w:p w:rsidR="00E97CE2" w:rsidRPr="0000590C" w:rsidRDefault="00E97CE2" w:rsidP="0001699D">
      <w:pPr>
        <w:rPr>
          <w:sz w:val="28"/>
          <w:szCs w:val="28"/>
          <w:lang w:val="en-US" w:eastAsia="en-US"/>
        </w:rPr>
      </w:pPr>
    </w:p>
    <w:p w:rsidR="00BF398B" w:rsidRPr="0000590C" w:rsidRDefault="00BF398B" w:rsidP="00CF1941">
      <w:pPr>
        <w:spacing w:line="360" w:lineRule="auto"/>
        <w:jc w:val="center"/>
        <w:rPr>
          <w:rFonts w:ascii="Arial" w:eastAsia="Calibri" w:hAnsi="Arial" w:cs="Arial"/>
          <w:i/>
          <w:sz w:val="22"/>
          <w:szCs w:val="22"/>
          <w:lang w:val="en-US" w:eastAsia="en-US"/>
        </w:rPr>
      </w:pPr>
    </w:p>
    <w:p w:rsidR="00D33828" w:rsidRPr="0000590C" w:rsidRDefault="0000590C" w:rsidP="00CF1941">
      <w:pPr>
        <w:spacing w:line="360" w:lineRule="auto"/>
        <w:jc w:val="center"/>
        <w:rPr>
          <w:rFonts w:ascii="Arial" w:eastAsia="Calibri" w:hAnsi="Arial" w:cs="Arial"/>
          <w:i/>
          <w:sz w:val="22"/>
          <w:szCs w:val="22"/>
          <w:lang w:val="en-US" w:eastAsia="en-US"/>
        </w:rPr>
      </w:pPr>
      <w:r w:rsidRPr="0000590C">
        <w:rPr>
          <w:rFonts w:ascii="Arial" w:eastAsia="Calibri" w:hAnsi="Arial" w:cs="Arial"/>
          <w:i/>
          <w:sz w:val="22"/>
          <w:szCs w:val="22"/>
          <w:lang w:val="en-US" w:eastAsia="en-US"/>
        </w:rPr>
        <w:t xml:space="preserve">SIGMA Engineering GmbH was again awarded with the quality seal </w:t>
      </w:r>
      <w:r w:rsidR="000E328A">
        <w:rPr>
          <w:rFonts w:ascii="Arial" w:eastAsia="Calibri" w:hAnsi="Arial" w:cs="Arial"/>
          <w:i/>
          <w:sz w:val="22"/>
          <w:szCs w:val="22"/>
          <w:lang w:val="en-US" w:eastAsia="en-US"/>
        </w:rPr>
        <w:t>“</w:t>
      </w:r>
      <w:r w:rsidRPr="0000590C">
        <w:rPr>
          <w:rFonts w:ascii="Arial" w:eastAsia="Calibri" w:hAnsi="Arial" w:cs="Arial"/>
          <w:i/>
          <w:sz w:val="22"/>
          <w:szCs w:val="22"/>
          <w:lang w:val="en-US" w:eastAsia="en-US"/>
        </w:rPr>
        <w:t xml:space="preserve">Innovative </w:t>
      </w:r>
      <w:r w:rsidR="00187EB9">
        <w:rPr>
          <w:rFonts w:ascii="Arial" w:eastAsia="Calibri" w:hAnsi="Arial" w:cs="Arial"/>
          <w:i/>
          <w:sz w:val="22"/>
          <w:szCs w:val="22"/>
          <w:lang w:val="en-US" w:eastAsia="en-US"/>
        </w:rPr>
        <w:t>t</w:t>
      </w:r>
      <w:r w:rsidRPr="0000590C">
        <w:rPr>
          <w:rFonts w:ascii="Arial" w:eastAsia="Calibri" w:hAnsi="Arial" w:cs="Arial"/>
          <w:i/>
          <w:sz w:val="22"/>
          <w:szCs w:val="22"/>
          <w:lang w:val="en-US" w:eastAsia="en-US"/>
        </w:rPr>
        <w:t>hrough Research</w:t>
      </w:r>
      <w:r w:rsidR="00187EB9">
        <w:rPr>
          <w:rFonts w:ascii="Arial" w:eastAsia="Calibri" w:hAnsi="Arial" w:cs="Arial"/>
          <w:i/>
          <w:sz w:val="22"/>
          <w:szCs w:val="22"/>
          <w:lang w:val="en-US" w:eastAsia="en-US"/>
        </w:rPr>
        <w:t>”</w:t>
      </w:r>
      <w:r w:rsidRPr="0000590C">
        <w:rPr>
          <w:rFonts w:ascii="Arial" w:eastAsia="Calibri" w:hAnsi="Arial" w:cs="Arial"/>
          <w:i/>
          <w:sz w:val="22"/>
          <w:szCs w:val="22"/>
          <w:lang w:val="en-US" w:eastAsia="en-US"/>
        </w:rPr>
        <w:t xml:space="preserve"> by the </w:t>
      </w:r>
      <w:r w:rsidR="000E328A">
        <w:rPr>
          <w:rFonts w:ascii="Arial" w:eastAsia="Calibri" w:hAnsi="Arial" w:cs="Arial"/>
          <w:i/>
          <w:sz w:val="22"/>
          <w:szCs w:val="22"/>
          <w:lang w:val="en-US" w:eastAsia="en-US"/>
        </w:rPr>
        <w:t>“</w:t>
      </w:r>
      <w:proofErr w:type="spellStart"/>
      <w:r w:rsidRPr="0000590C">
        <w:rPr>
          <w:rFonts w:ascii="Arial" w:eastAsia="Calibri" w:hAnsi="Arial" w:cs="Arial"/>
          <w:i/>
          <w:sz w:val="22"/>
          <w:szCs w:val="22"/>
          <w:lang w:val="en-US" w:eastAsia="en-US"/>
        </w:rPr>
        <w:t>Stifterverband</w:t>
      </w:r>
      <w:proofErr w:type="spellEnd"/>
      <w:r w:rsidRPr="0000590C">
        <w:rPr>
          <w:rFonts w:ascii="Arial" w:eastAsia="Calibri" w:hAnsi="Arial" w:cs="Arial"/>
          <w:i/>
          <w:sz w:val="22"/>
          <w:szCs w:val="22"/>
          <w:lang w:val="en-US" w:eastAsia="en-US"/>
        </w:rPr>
        <w:t xml:space="preserve"> </w:t>
      </w:r>
      <w:proofErr w:type="spellStart"/>
      <w:r w:rsidRPr="0000590C">
        <w:rPr>
          <w:rFonts w:ascii="Arial" w:eastAsia="Calibri" w:hAnsi="Arial" w:cs="Arial"/>
          <w:i/>
          <w:sz w:val="22"/>
          <w:szCs w:val="22"/>
          <w:lang w:val="en-US" w:eastAsia="en-US"/>
        </w:rPr>
        <w:t>für</w:t>
      </w:r>
      <w:proofErr w:type="spellEnd"/>
      <w:r w:rsidRPr="0000590C">
        <w:rPr>
          <w:rFonts w:ascii="Arial" w:eastAsia="Calibri" w:hAnsi="Arial" w:cs="Arial"/>
          <w:i/>
          <w:sz w:val="22"/>
          <w:szCs w:val="22"/>
          <w:lang w:val="en-US" w:eastAsia="en-US"/>
        </w:rPr>
        <w:t xml:space="preserve"> die Deutsche </w:t>
      </w:r>
      <w:proofErr w:type="spellStart"/>
      <w:r w:rsidRPr="0000590C">
        <w:rPr>
          <w:rFonts w:ascii="Arial" w:eastAsia="Calibri" w:hAnsi="Arial" w:cs="Arial"/>
          <w:i/>
          <w:sz w:val="22"/>
          <w:szCs w:val="22"/>
          <w:lang w:val="en-US" w:eastAsia="en-US"/>
        </w:rPr>
        <w:t>Wirtschaft</w:t>
      </w:r>
      <w:proofErr w:type="spellEnd"/>
      <w:r w:rsidR="000E328A">
        <w:rPr>
          <w:rFonts w:ascii="Arial" w:eastAsia="Calibri" w:hAnsi="Arial" w:cs="Arial"/>
          <w:i/>
          <w:sz w:val="22"/>
          <w:szCs w:val="22"/>
          <w:lang w:val="en-US" w:eastAsia="en-US"/>
        </w:rPr>
        <w:t>”</w:t>
      </w:r>
      <w:r w:rsidRPr="0000590C">
        <w:rPr>
          <w:rFonts w:ascii="Arial" w:eastAsia="Calibri" w:hAnsi="Arial" w:cs="Arial"/>
          <w:i/>
          <w:sz w:val="22"/>
          <w:szCs w:val="22"/>
          <w:lang w:val="en-US" w:eastAsia="en-US"/>
        </w:rPr>
        <w:t>.</w:t>
      </w:r>
      <w:r>
        <w:rPr>
          <w:rFonts w:ascii="Arial" w:eastAsia="Calibri" w:hAnsi="Arial" w:cs="Arial"/>
          <w:i/>
          <w:sz w:val="22"/>
          <w:szCs w:val="22"/>
          <w:lang w:val="en-US" w:eastAsia="en-US"/>
        </w:rPr>
        <w:t xml:space="preserve"> </w:t>
      </w:r>
      <w:r w:rsidRPr="0000590C">
        <w:rPr>
          <w:rFonts w:ascii="Arial" w:eastAsia="Calibri" w:hAnsi="Arial" w:cs="Arial"/>
          <w:i/>
          <w:sz w:val="22"/>
          <w:szCs w:val="22"/>
          <w:lang w:val="en-US" w:eastAsia="en-US"/>
        </w:rPr>
        <w:t xml:space="preserve">The seal shows the </w:t>
      </w:r>
      <w:proofErr w:type="spellStart"/>
      <w:r w:rsidRPr="0000590C">
        <w:rPr>
          <w:rFonts w:ascii="Arial" w:eastAsia="Calibri" w:hAnsi="Arial" w:cs="Arial"/>
          <w:i/>
          <w:sz w:val="22"/>
          <w:szCs w:val="22"/>
          <w:lang w:val="en-US" w:eastAsia="en-US"/>
        </w:rPr>
        <w:t>Stifterverband’s</w:t>
      </w:r>
      <w:proofErr w:type="spellEnd"/>
      <w:r w:rsidRPr="0000590C">
        <w:rPr>
          <w:rFonts w:ascii="Arial" w:eastAsia="Calibri" w:hAnsi="Arial" w:cs="Arial"/>
          <w:i/>
          <w:sz w:val="22"/>
          <w:szCs w:val="22"/>
          <w:lang w:val="en-US" w:eastAsia="en-US"/>
        </w:rPr>
        <w:t xml:space="preserve"> appreciation of researching companies in Germany.</w:t>
      </w:r>
      <w:bookmarkStart w:id="0" w:name="_GoBack"/>
      <w:bookmarkEnd w:id="0"/>
    </w:p>
    <w:p w:rsidR="00610DB4" w:rsidRPr="0000590C" w:rsidRDefault="00610DB4" w:rsidP="0001699D">
      <w:pPr>
        <w:rPr>
          <w:rFonts w:ascii="Arial" w:eastAsia="Calibri" w:hAnsi="Arial"/>
          <w:b/>
          <w:sz w:val="28"/>
          <w:szCs w:val="28"/>
          <w:lang w:val="en-US" w:eastAsia="en-US"/>
        </w:rPr>
      </w:pPr>
    </w:p>
    <w:p w:rsidR="0086248B" w:rsidRDefault="00DE27B4" w:rsidP="00AB4D22">
      <w:pPr>
        <w:spacing w:after="200" w:line="400" w:lineRule="atLeast"/>
        <w:rPr>
          <w:rFonts w:ascii="Arial" w:eastAsia="Calibri" w:hAnsi="Arial" w:cs="Arial"/>
          <w:sz w:val="22"/>
          <w:szCs w:val="22"/>
          <w:lang w:val="en-US" w:eastAsia="en-US"/>
        </w:rPr>
      </w:pPr>
      <w:r w:rsidRPr="0000590C">
        <w:rPr>
          <w:rFonts w:ascii="Arial" w:eastAsia="Calibri" w:hAnsi="Arial" w:cs="Arial"/>
          <w:b/>
          <w:sz w:val="22"/>
          <w:szCs w:val="22"/>
          <w:lang w:val="en-US" w:eastAsia="en-US"/>
        </w:rPr>
        <w:t xml:space="preserve">Aachen, </w:t>
      </w:r>
      <w:r w:rsidR="0000590C" w:rsidRPr="0000590C">
        <w:rPr>
          <w:rFonts w:ascii="Arial" w:eastAsia="Calibri" w:hAnsi="Arial" w:cs="Arial"/>
          <w:b/>
          <w:sz w:val="22"/>
          <w:szCs w:val="22"/>
          <w:lang w:val="en-US" w:eastAsia="en-US"/>
        </w:rPr>
        <w:t>September 27</w:t>
      </w:r>
      <w:r w:rsidR="0000590C" w:rsidRPr="0000590C">
        <w:rPr>
          <w:rFonts w:ascii="Arial" w:eastAsia="Calibri" w:hAnsi="Arial" w:cs="Arial"/>
          <w:b/>
          <w:sz w:val="22"/>
          <w:szCs w:val="22"/>
          <w:vertAlign w:val="superscript"/>
          <w:lang w:val="en-US" w:eastAsia="en-US"/>
        </w:rPr>
        <w:t>th</w:t>
      </w:r>
      <w:r w:rsidR="0000590C" w:rsidRPr="0000590C">
        <w:rPr>
          <w:rFonts w:ascii="Arial" w:eastAsia="Calibri" w:hAnsi="Arial" w:cs="Arial"/>
          <w:b/>
          <w:sz w:val="22"/>
          <w:szCs w:val="22"/>
          <w:lang w:val="en-US" w:eastAsia="en-US"/>
        </w:rPr>
        <w:t xml:space="preserve"> </w:t>
      </w:r>
      <w:r w:rsidR="0001699D" w:rsidRPr="0000590C">
        <w:rPr>
          <w:rFonts w:ascii="Arial" w:eastAsia="Calibri" w:hAnsi="Arial" w:cs="Arial"/>
          <w:b/>
          <w:sz w:val="22"/>
          <w:szCs w:val="22"/>
          <w:lang w:val="en-US" w:eastAsia="en-US"/>
        </w:rPr>
        <w:t>2018</w:t>
      </w:r>
      <w:r w:rsidR="00F14A78" w:rsidRPr="0000590C">
        <w:rPr>
          <w:rFonts w:ascii="Arial" w:eastAsia="Calibri" w:hAnsi="Arial" w:cs="Arial"/>
          <w:b/>
          <w:sz w:val="22"/>
          <w:szCs w:val="22"/>
          <w:lang w:val="en-US" w:eastAsia="en-US"/>
        </w:rPr>
        <w:t xml:space="preserve"> </w:t>
      </w:r>
      <w:r w:rsidRPr="0000590C">
        <w:rPr>
          <w:rFonts w:ascii="Arial" w:eastAsia="Calibri" w:hAnsi="Arial" w:cs="Arial"/>
          <w:b/>
          <w:sz w:val="22"/>
          <w:szCs w:val="22"/>
          <w:lang w:val="en-US" w:eastAsia="en-US"/>
        </w:rPr>
        <w:t>–</w:t>
      </w:r>
      <w:r w:rsidR="00610DB4" w:rsidRPr="0000590C">
        <w:rPr>
          <w:rFonts w:ascii="Arial" w:eastAsia="Calibri" w:hAnsi="Arial" w:cs="Arial"/>
          <w:sz w:val="22"/>
          <w:szCs w:val="22"/>
          <w:lang w:val="en-US" w:eastAsia="en-US"/>
        </w:rPr>
        <w:t xml:space="preserve"> </w:t>
      </w:r>
      <w:r w:rsidR="0000590C" w:rsidRPr="0000590C">
        <w:rPr>
          <w:rFonts w:ascii="Arial" w:eastAsia="Calibri" w:hAnsi="Arial" w:cs="Arial"/>
          <w:sz w:val="22"/>
          <w:szCs w:val="22"/>
          <w:lang w:val="en-US" w:eastAsia="en-US"/>
        </w:rPr>
        <w:t xml:space="preserve">In September 2018 SIGMA Engineering GmbH, Aachen, Germany, again received the quality seal </w:t>
      </w:r>
      <w:r w:rsidR="000E328A">
        <w:rPr>
          <w:rFonts w:ascii="Arial" w:eastAsia="Calibri" w:hAnsi="Arial" w:cs="Arial"/>
          <w:sz w:val="22"/>
          <w:szCs w:val="22"/>
          <w:lang w:val="en-US" w:eastAsia="en-US"/>
        </w:rPr>
        <w:t>“</w:t>
      </w:r>
      <w:r w:rsidR="0000590C" w:rsidRPr="0000590C">
        <w:rPr>
          <w:rFonts w:ascii="Arial" w:eastAsia="Calibri" w:hAnsi="Arial" w:cs="Arial"/>
          <w:sz w:val="22"/>
          <w:szCs w:val="22"/>
          <w:lang w:val="en-US" w:eastAsia="en-US"/>
        </w:rPr>
        <w:t xml:space="preserve">Innovative </w:t>
      </w:r>
      <w:r w:rsidR="00187EB9">
        <w:rPr>
          <w:rFonts w:ascii="Arial" w:eastAsia="Calibri" w:hAnsi="Arial" w:cs="Arial"/>
          <w:sz w:val="22"/>
          <w:szCs w:val="22"/>
          <w:lang w:val="en-US" w:eastAsia="en-US"/>
        </w:rPr>
        <w:t>through</w:t>
      </w:r>
      <w:r w:rsidR="0000590C" w:rsidRPr="0000590C">
        <w:rPr>
          <w:rFonts w:ascii="Arial" w:eastAsia="Calibri" w:hAnsi="Arial" w:cs="Arial"/>
          <w:sz w:val="22"/>
          <w:szCs w:val="22"/>
          <w:lang w:val="en-US" w:eastAsia="en-US"/>
        </w:rPr>
        <w:t xml:space="preserve"> Research</w:t>
      </w:r>
      <w:r w:rsidR="000E328A">
        <w:rPr>
          <w:rFonts w:ascii="Arial" w:eastAsia="Calibri" w:hAnsi="Arial" w:cs="Arial"/>
          <w:sz w:val="22"/>
          <w:szCs w:val="22"/>
          <w:lang w:val="en-US" w:eastAsia="en-US"/>
        </w:rPr>
        <w:t>”</w:t>
      </w:r>
      <w:r w:rsidR="0000590C" w:rsidRPr="0000590C">
        <w:rPr>
          <w:rFonts w:ascii="Arial" w:eastAsia="Calibri" w:hAnsi="Arial" w:cs="Arial"/>
          <w:sz w:val="22"/>
          <w:szCs w:val="22"/>
          <w:lang w:val="en-US" w:eastAsia="en-US"/>
        </w:rPr>
        <w:t>. In continuity of the past years, SIGMA was certified</w:t>
      </w:r>
      <w:r w:rsidR="0000590C">
        <w:rPr>
          <w:rFonts w:ascii="Arial" w:eastAsia="Calibri" w:hAnsi="Arial" w:cs="Arial"/>
          <w:sz w:val="22"/>
          <w:szCs w:val="22"/>
          <w:lang w:val="en-US" w:eastAsia="en-US"/>
        </w:rPr>
        <w:t xml:space="preserve"> as company with a strong commitment to research and development</w:t>
      </w:r>
      <w:r w:rsidR="0000590C" w:rsidRPr="0000590C">
        <w:rPr>
          <w:rFonts w:ascii="Arial" w:eastAsia="Calibri" w:hAnsi="Arial" w:cs="Arial"/>
          <w:sz w:val="22"/>
          <w:szCs w:val="22"/>
          <w:lang w:val="en-US" w:eastAsia="en-US"/>
        </w:rPr>
        <w:t xml:space="preserve"> by the </w:t>
      </w:r>
      <w:r w:rsidR="000E328A">
        <w:rPr>
          <w:rFonts w:ascii="Arial" w:eastAsia="Calibri" w:hAnsi="Arial" w:cs="Arial"/>
          <w:sz w:val="22"/>
          <w:szCs w:val="22"/>
          <w:lang w:val="en-US" w:eastAsia="en-US"/>
        </w:rPr>
        <w:t>“</w:t>
      </w:r>
      <w:proofErr w:type="spellStart"/>
      <w:r w:rsidR="0000590C" w:rsidRPr="0000590C">
        <w:rPr>
          <w:rFonts w:ascii="Arial" w:eastAsia="Calibri" w:hAnsi="Arial" w:cs="Arial"/>
          <w:sz w:val="22"/>
          <w:szCs w:val="22"/>
          <w:lang w:val="en-US" w:eastAsia="en-US"/>
        </w:rPr>
        <w:t>Stifterverband</w:t>
      </w:r>
      <w:proofErr w:type="spellEnd"/>
      <w:r w:rsidR="0000590C" w:rsidRPr="0000590C">
        <w:rPr>
          <w:rFonts w:ascii="Arial" w:eastAsia="Calibri" w:hAnsi="Arial" w:cs="Arial"/>
          <w:sz w:val="22"/>
          <w:szCs w:val="22"/>
          <w:lang w:val="en-US" w:eastAsia="en-US"/>
        </w:rPr>
        <w:t xml:space="preserve"> </w:t>
      </w:r>
      <w:proofErr w:type="spellStart"/>
      <w:r w:rsidR="0000590C" w:rsidRPr="0000590C">
        <w:rPr>
          <w:rFonts w:ascii="Arial" w:eastAsia="Calibri" w:hAnsi="Arial" w:cs="Arial"/>
          <w:sz w:val="22"/>
          <w:szCs w:val="22"/>
          <w:lang w:val="en-US" w:eastAsia="en-US"/>
        </w:rPr>
        <w:t>für</w:t>
      </w:r>
      <w:proofErr w:type="spellEnd"/>
      <w:r w:rsidR="0000590C" w:rsidRPr="0000590C">
        <w:rPr>
          <w:rFonts w:ascii="Arial" w:eastAsia="Calibri" w:hAnsi="Arial" w:cs="Arial"/>
          <w:sz w:val="22"/>
          <w:szCs w:val="22"/>
          <w:lang w:val="en-US" w:eastAsia="en-US"/>
        </w:rPr>
        <w:t xml:space="preserve"> die Deutsche </w:t>
      </w:r>
      <w:proofErr w:type="spellStart"/>
      <w:r w:rsidR="0000590C" w:rsidRPr="0000590C">
        <w:rPr>
          <w:rFonts w:ascii="Arial" w:eastAsia="Calibri" w:hAnsi="Arial" w:cs="Arial"/>
          <w:sz w:val="22"/>
          <w:szCs w:val="22"/>
          <w:lang w:val="en-US" w:eastAsia="en-US"/>
        </w:rPr>
        <w:t>Wirtschaft</w:t>
      </w:r>
      <w:proofErr w:type="spellEnd"/>
      <w:r w:rsidR="000E328A">
        <w:rPr>
          <w:rFonts w:ascii="Arial" w:eastAsia="Calibri" w:hAnsi="Arial" w:cs="Arial"/>
          <w:sz w:val="22"/>
          <w:szCs w:val="22"/>
          <w:lang w:val="en-US" w:eastAsia="en-US"/>
        </w:rPr>
        <w:t>”</w:t>
      </w:r>
      <w:r w:rsidR="0000590C" w:rsidRPr="0000590C">
        <w:rPr>
          <w:rFonts w:ascii="Arial" w:eastAsia="Calibri" w:hAnsi="Arial" w:cs="Arial"/>
          <w:sz w:val="22"/>
          <w:szCs w:val="22"/>
          <w:lang w:val="en-US" w:eastAsia="en-US"/>
        </w:rPr>
        <w:t>.</w:t>
      </w:r>
      <w:r w:rsidR="0000590C">
        <w:rPr>
          <w:rFonts w:ascii="Arial" w:eastAsia="Calibri" w:hAnsi="Arial" w:cs="Arial"/>
          <w:sz w:val="22"/>
          <w:szCs w:val="22"/>
          <w:lang w:val="en-US" w:eastAsia="en-US"/>
        </w:rPr>
        <w:t xml:space="preserve"> </w:t>
      </w:r>
      <w:r w:rsidR="0000590C" w:rsidRPr="000E328A">
        <w:rPr>
          <w:rFonts w:ascii="Arial" w:eastAsia="Calibri" w:hAnsi="Arial" w:cs="Arial"/>
          <w:sz w:val="22"/>
          <w:szCs w:val="22"/>
          <w:lang w:val="en-US" w:eastAsia="en-US"/>
        </w:rPr>
        <w:t xml:space="preserve">Since the first </w:t>
      </w:r>
      <w:r w:rsidR="000E328A" w:rsidRPr="000E328A">
        <w:rPr>
          <w:rFonts w:ascii="Arial" w:eastAsia="Calibri" w:hAnsi="Arial" w:cs="Arial"/>
          <w:sz w:val="22"/>
          <w:szCs w:val="22"/>
          <w:lang w:val="en-US" w:eastAsia="en-US"/>
        </w:rPr>
        <w:t>awarding in 2014, SIGMA belongs to the circle of awarded companies.</w:t>
      </w:r>
      <w:r w:rsidR="000E328A">
        <w:rPr>
          <w:rFonts w:ascii="Arial" w:eastAsia="Calibri" w:hAnsi="Arial" w:cs="Arial"/>
          <w:sz w:val="22"/>
          <w:szCs w:val="22"/>
          <w:lang w:val="en-US" w:eastAsia="en-US"/>
        </w:rPr>
        <w:t xml:space="preserve"> </w:t>
      </w:r>
    </w:p>
    <w:p w:rsidR="000E328A" w:rsidRDefault="00170672" w:rsidP="00AB4D22">
      <w:pPr>
        <w:spacing w:after="200" w:line="400" w:lineRule="atLeast"/>
        <w:rPr>
          <w:rFonts w:ascii="Arial" w:eastAsia="Calibri" w:hAnsi="Arial" w:cs="Arial"/>
          <w:sz w:val="22"/>
          <w:szCs w:val="22"/>
          <w:lang w:val="en-US" w:eastAsia="en-US"/>
        </w:rPr>
      </w:pPr>
      <w:r w:rsidRPr="00170672">
        <w:rPr>
          <w:rFonts w:ascii="Arial" w:eastAsia="Calibri" w:hAnsi="Arial" w:cs="Arial"/>
          <w:sz w:val="22"/>
          <w:szCs w:val="22"/>
          <w:lang w:val="en-US" w:eastAsia="en-US"/>
        </w:rPr>
        <w:t xml:space="preserve">To </w:t>
      </w:r>
      <w:r w:rsidR="00DD481E" w:rsidRPr="00170672">
        <w:rPr>
          <w:rFonts w:ascii="Arial" w:eastAsia="Calibri" w:hAnsi="Arial" w:cs="Arial"/>
          <w:sz w:val="22"/>
          <w:szCs w:val="22"/>
          <w:lang w:val="en-US" w:eastAsia="en-US"/>
        </w:rPr>
        <w:t>continuously</w:t>
      </w:r>
      <w:r w:rsidRPr="00170672">
        <w:rPr>
          <w:rFonts w:ascii="Arial" w:eastAsia="Calibri" w:hAnsi="Arial" w:cs="Arial"/>
          <w:sz w:val="22"/>
          <w:szCs w:val="22"/>
          <w:lang w:val="en-US" w:eastAsia="en-US"/>
        </w:rPr>
        <w:t xml:space="preserve"> improve the SIGMASOFT® Virtual Molding Technology, SIGMA is regularly </w:t>
      </w:r>
      <w:r>
        <w:rPr>
          <w:rFonts w:ascii="Arial" w:eastAsia="Calibri" w:hAnsi="Arial" w:cs="Arial"/>
          <w:sz w:val="22"/>
          <w:szCs w:val="22"/>
          <w:lang w:val="en-US" w:eastAsia="en-US"/>
        </w:rPr>
        <w:t xml:space="preserve">engaged in research projects and works in close cooperation with universities </w:t>
      </w:r>
      <w:r w:rsidR="00187EB9">
        <w:rPr>
          <w:rFonts w:ascii="Arial" w:eastAsia="Calibri" w:hAnsi="Arial" w:cs="Arial"/>
          <w:sz w:val="22"/>
          <w:szCs w:val="22"/>
          <w:lang w:val="en-US" w:eastAsia="en-US"/>
        </w:rPr>
        <w:t>as well as</w:t>
      </w:r>
      <w:r>
        <w:rPr>
          <w:rFonts w:ascii="Arial" w:eastAsia="Calibri" w:hAnsi="Arial" w:cs="Arial"/>
          <w:sz w:val="22"/>
          <w:szCs w:val="22"/>
          <w:lang w:val="en-US" w:eastAsia="en-US"/>
        </w:rPr>
        <w:t xml:space="preserve"> research institutes. “As technology driven company the continuous development of our software is very</w:t>
      </w:r>
      <w:r w:rsidR="00DD481E">
        <w:rPr>
          <w:rFonts w:ascii="Arial" w:eastAsia="Calibri" w:hAnsi="Arial" w:cs="Arial"/>
          <w:sz w:val="22"/>
          <w:szCs w:val="22"/>
          <w:lang w:val="en-US" w:eastAsia="en-US"/>
        </w:rPr>
        <w:t xml:space="preserve"> important to us. Only with this approach we can provide a product to our customers, which supports them in their daily challenges. For this reason we fully invest our revenue into development to encourage innovations”, explains </w:t>
      </w:r>
      <w:proofErr w:type="spellStart"/>
      <w:r w:rsidR="00DD481E">
        <w:rPr>
          <w:rFonts w:ascii="Arial" w:eastAsia="Calibri" w:hAnsi="Arial" w:cs="Arial"/>
          <w:sz w:val="22"/>
          <w:szCs w:val="22"/>
          <w:lang w:val="en-US" w:eastAsia="en-US"/>
        </w:rPr>
        <w:t>Timo</w:t>
      </w:r>
      <w:proofErr w:type="spellEnd"/>
      <w:r w:rsidR="00DD481E">
        <w:rPr>
          <w:rFonts w:ascii="Arial" w:eastAsia="Calibri" w:hAnsi="Arial" w:cs="Arial"/>
          <w:sz w:val="22"/>
          <w:szCs w:val="22"/>
          <w:lang w:val="en-US" w:eastAsia="en-US"/>
        </w:rPr>
        <w:t xml:space="preserve"> </w:t>
      </w:r>
      <w:proofErr w:type="spellStart"/>
      <w:r w:rsidR="00DD481E">
        <w:rPr>
          <w:rFonts w:ascii="Arial" w:eastAsia="Calibri" w:hAnsi="Arial" w:cs="Arial"/>
          <w:sz w:val="22"/>
          <w:szCs w:val="22"/>
          <w:lang w:val="en-US" w:eastAsia="en-US"/>
        </w:rPr>
        <w:t>Gebauer</w:t>
      </w:r>
      <w:proofErr w:type="spellEnd"/>
      <w:r w:rsidR="00DD481E">
        <w:rPr>
          <w:rFonts w:ascii="Arial" w:eastAsia="Calibri" w:hAnsi="Arial" w:cs="Arial"/>
          <w:sz w:val="22"/>
          <w:szCs w:val="22"/>
          <w:lang w:val="en-US" w:eastAsia="en-US"/>
        </w:rPr>
        <w:t>, SIGMA’s CTO.</w:t>
      </w:r>
    </w:p>
    <w:p w:rsidR="00C94039" w:rsidRDefault="00C94039" w:rsidP="00AB4D22">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But SIGMA not only </w:t>
      </w:r>
      <w:r w:rsidR="007608C5">
        <w:rPr>
          <w:rFonts w:ascii="Arial" w:eastAsia="Calibri" w:hAnsi="Arial" w:cs="Arial"/>
          <w:sz w:val="22"/>
          <w:szCs w:val="22"/>
          <w:lang w:val="en-US" w:eastAsia="en-US"/>
        </w:rPr>
        <w:t xml:space="preserve">works in close cooperation with universities and research facilities, it is also actively involved in a number of associations. “The various meetings of the associations are an important opportunity to discuss up-to-date development topics with the industry as well as research facilities. Here we can learn more about the current situation of </w:t>
      </w:r>
      <w:r w:rsidR="00187EB9">
        <w:rPr>
          <w:rFonts w:ascii="Arial" w:eastAsia="Calibri" w:hAnsi="Arial" w:cs="Arial"/>
          <w:sz w:val="22"/>
          <w:szCs w:val="22"/>
          <w:lang w:val="en-US" w:eastAsia="en-US"/>
        </w:rPr>
        <w:t xml:space="preserve">the </w:t>
      </w:r>
      <w:r w:rsidR="007608C5">
        <w:rPr>
          <w:rFonts w:ascii="Arial" w:eastAsia="Calibri" w:hAnsi="Arial" w:cs="Arial"/>
          <w:sz w:val="22"/>
          <w:szCs w:val="22"/>
          <w:lang w:val="en-US" w:eastAsia="en-US"/>
        </w:rPr>
        <w:t>plastic processing</w:t>
      </w:r>
      <w:r w:rsidR="00187EB9">
        <w:rPr>
          <w:rFonts w:ascii="Arial" w:eastAsia="Calibri" w:hAnsi="Arial" w:cs="Arial"/>
          <w:sz w:val="22"/>
          <w:szCs w:val="22"/>
          <w:lang w:val="en-US" w:eastAsia="en-US"/>
        </w:rPr>
        <w:t xml:space="preserve"> industry </w:t>
      </w:r>
      <w:r w:rsidR="007608C5">
        <w:rPr>
          <w:rFonts w:ascii="Arial" w:eastAsia="Calibri" w:hAnsi="Arial" w:cs="Arial"/>
          <w:sz w:val="22"/>
          <w:szCs w:val="22"/>
          <w:lang w:val="en-US" w:eastAsia="en-US"/>
        </w:rPr>
        <w:t xml:space="preserve">and which current challenges </w:t>
      </w:r>
      <w:r w:rsidR="00187EB9">
        <w:rPr>
          <w:rFonts w:ascii="Arial" w:eastAsia="Calibri" w:hAnsi="Arial" w:cs="Arial"/>
          <w:sz w:val="22"/>
          <w:szCs w:val="22"/>
          <w:lang w:val="en-US" w:eastAsia="en-US"/>
        </w:rPr>
        <w:t>it is facing</w:t>
      </w:r>
      <w:r w:rsidR="007608C5">
        <w:rPr>
          <w:rFonts w:ascii="Arial" w:eastAsia="Calibri" w:hAnsi="Arial" w:cs="Arial"/>
          <w:sz w:val="22"/>
          <w:szCs w:val="22"/>
          <w:lang w:val="en-US" w:eastAsia="en-US"/>
        </w:rPr>
        <w:t xml:space="preserve">. And </w:t>
      </w:r>
      <w:r w:rsidR="00187EB9">
        <w:rPr>
          <w:rFonts w:ascii="Arial" w:eastAsia="Calibri" w:hAnsi="Arial" w:cs="Arial"/>
          <w:sz w:val="22"/>
          <w:szCs w:val="22"/>
          <w:lang w:val="en-US" w:eastAsia="en-US"/>
        </w:rPr>
        <w:t>by doing so,</w:t>
      </w:r>
      <w:r w:rsidR="007608C5">
        <w:rPr>
          <w:rFonts w:ascii="Arial" w:eastAsia="Calibri" w:hAnsi="Arial" w:cs="Arial"/>
          <w:sz w:val="22"/>
          <w:szCs w:val="22"/>
          <w:lang w:val="en-US" w:eastAsia="en-US"/>
        </w:rPr>
        <w:t xml:space="preserve"> we learn in which fields our development is of special importance to further improve plastics technology”, adds SIGMA General Manager, Thomas Klein.</w:t>
      </w:r>
    </w:p>
    <w:p w:rsidR="007608C5" w:rsidRPr="00170672" w:rsidRDefault="007608C5" w:rsidP="00AB4D22">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quality seal “Innovative </w:t>
      </w:r>
      <w:r w:rsidR="00187EB9">
        <w:rPr>
          <w:rFonts w:ascii="Arial" w:eastAsia="Calibri" w:hAnsi="Arial" w:cs="Arial"/>
          <w:sz w:val="22"/>
          <w:szCs w:val="22"/>
          <w:lang w:val="en-US" w:eastAsia="en-US"/>
        </w:rPr>
        <w:t>through</w:t>
      </w:r>
      <w:r>
        <w:rPr>
          <w:rFonts w:ascii="Arial" w:eastAsia="Calibri" w:hAnsi="Arial" w:cs="Arial"/>
          <w:sz w:val="22"/>
          <w:szCs w:val="22"/>
          <w:lang w:val="en-US" w:eastAsia="en-US"/>
        </w:rPr>
        <w:t xml:space="preserve"> Research” appreciates SIGMA’s commitment in these areas. “The needs of our customers provide our company with the motivation to </w:t>
      </w:r>
      <w:r w:rsidR="00D15496">
        <w:rPr>
          <w:rFonts w:ascii="Arial" w:eastAsia="Calibri" w:hAnsi="Arial" w:cs="Arial"/>
          <w:sz w:val="22"/>
          <w:szCs w:val="22"/>
          <w:lang w:val="en-US" w:eastAsia="en-US"/>
        </w:rPr>
        <w:t xml:space="preserve">remain active in research and to further improve our product. We continuously invest in the development of our technology to promote innovations in injection molding”, concludes Mr. Klein. </w:t>
      </w:r>
    </w:p>
    <w:p w:rsidR="00360E28" w:rsidRPr="008B7720" w:rsidRDefault="00360E28" w:rsidP="00AC7908">
      <w:pPr>
        <w:tabs>
          <w:tab w:val="left" w:pos="0"/>
        </w:tabs>
        <w:rPr>
          <w:rFonts w:ascii="Arial" w:eastAsia="Calibri" w:hAnsi="Arial" w:cs="Arial"/>
          <w:sz w:val="22"/>
          <w:szCs w:val="22"/>
          <w:lang w:val="de-DE" w:eastAsia="en-US"/>
        </w:rPr>
      </w:pPr>
    </w:p>
    <w:p w:rsidR="00E629DE" w:rsidRPr="008B7720" w:rsidRDefault="00E629DE" w:rsidP="00AC7908">
      <w:pPr>
        <w:tabs>
          <w:tab w:val="left" w:pos="0"/>
        </w:tabs>
        <w:rPr>
          <w:rFonts w:ascii="Arial" w:hAnsi="Arial" w:cs="Arial"/>
          <w:sz w:val="16"/>
          <w:szCs w:val="16"/>
          <w:lang w:val="de-DE"/>
        </w:rPr>
      </w:pPr>
    </w:p>
    <w:p w:rsidR="003A0E74" w:rsidRPr="00852183" w:rsidRDefault="003A0E74" w:rsidP="003A0E74">
      <w:pPr>
        <w:pStyle w:val="KeinLeerraum"/>
        <w:rPr>
          <w:rFonts w:ascii="Arial" w:hAnsi="Arial" w:cs="Arial"/>
          <w:sz w:val="16"/>
          <w:szCs w:val="16"/>
          <w:lang w:val="en-US"/>
        </w:rPr>
      </w:pPr>
      <w:r w:rsidRPr="00852183">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3A0E74" w:rsidRPr="00852183" w:rsidRDefault="003A0E74" w:rsidP="003A0E74">
      <w:pPr>
        <w:tabs>
          <w:tab w:val="left" w:pos="0"/>
        </w:tabs>
        <w:rPr>
          <w:rFonts w:ascii="Arial" w:hAnsi="Arial" w:cs="Arial"/>
          <w:sz w:val="16"/>
          <w:szCs w:val="16"/>
          <w:lang w:val="en-US"/>
        </w:rPr>
      </w:pPr>
    </w:p>
    <w:p w:rsidR="003A0E74" w:rsidRPr="00852183" w:rsidRDefault="003A0E74" w:rsidP="003A0E74">
      <w:pPr>
        <w:tabs>
          <w:tab w:val="left" w:pos="0"/>
        </w:tabs>
        <w:rPr>
          <w:rFonts w:ascii="Arial" w:hAnsi="Arial" w:cs="Arial"/>
          <w:sz w:val="16"/>
          <w:szCs w:val="16"/>
          <w:lang w:val="en-US"/>
        </w:rPr>
      </w:pPr>
      <w:r w:rsidRPr="00852183">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25 years. A process-driven simulation tool, SIGMASOFT®</w:t>
      </w:r>
      <w:r w:rsidRPr="00852183">
        <w:rPr>
          <w:rFonts w:ascii="Arial" w:hAnsi="Arial" w:cs="Arial"/>
          <w:sz w:val="16"/>
          <w:szCs w:val="16"/>
          <w:vertAlign w:val="superscript"/>
          <w:lang w:val="en-US"/>
        </w:rPr>
        <w:t xml:space="preserve"> </w:t>
      </w:r>
      <w:r w:rsidRPr="00852183">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3A0E74" w:rsidRPr="00852183" w:rsidRDefault="003A0E74" w:rsidP="003A0E74">
      <w:pPr>
        <w:tabs>
          <w:tab w:val="left" w:pos="0"/>
        </w:tabs>
        <w:rPr>
          <w:rFonts w:ascii="Arial" w:hAnsi="Arial" w:cs="Arial"/>
          <w:sz w:val="16"/>
          <w:szCs w:val="16"/>
          <w:lang w:val="en-US"/>
        </w:rPr>
      </w:pPr>
    </w:p>
    <w:p w:rsidR="003A0E74" w:rsidRPr="00852183" w:rsidRDefault="003A0E74" w:rsidP="003A0E74">
      <w:pPr>
        <w:spacing w:line="0" w:lineRule="atLeast"/>
        <w:jc w:val="left"/>
        <w:rPr>
          <w:rFonts w:ascii="Arial" w:hAnsi="Arial" w:cs="Arial"/>
          <w:sz w:val="16"/>
          <w:szCs w:val="16"/>
          <w:lang w:val="en-US"/>
        </w:rPr>
      </w:pPr>
      <w:r w:rsidRPr="00852183">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3A0E74" w:rsidRPr="00852183" w:rsidRDefault="003A0E74" w:rsidP="003A0E74">
      <w:pPr>
        <w:spacing w:line="0" w:lineRule="atLeast"/>
        <w:jc w:val="left"/>
        <w:rPr>
          <w:rFonts w:ascii="Arial" w:hAnsi="Arial" w:cs="Arial"/>
          <w:sz w:val="16"/>
          <w:szCs w:val="16"/>
          <w:lang w:val="en-US"/>
        </w:rPr>
      </w:pPr>
    </w:p>
    <w:p w:rsidR="003A0E74" w:rsidRPr="00852183" w:rsidRDefault="003A0E74" w:rsidP="003A0E74">
      <w:pPr>
        <w:spacing w:line="0" w:lineRule="atLeast"/>
        <w:jc w:val="left"/>
        <w:rPr>
          <w:rFonts w:ascii="Arial" w:eastAsia="Calibri" w:hAnsi="Arial" w:cs="Arial"/>
          <w:sz w:val="22"/>
          <w:szCs w:val="22"/>
          <w:lang w:val="en-US" w:eastAsia="en-US"/>
        </w:rPr>
      </w:pPr>
    </w:p>
    <w:p w:rsidR="003A0E74" w:rsidRPr="00852183" w:rsidRDefault="003A0E74" w:rsidP="003A0E74">
      <w:pPr>
        <w:spacing w:line="0" w:lineRule="atLeast"/>
        <w:jc w:val="left"/>
        <w:rPr>
          <w:rFonts w:ascii="Arial" w:eastAsia="Calibri" w:hAnsi="Arial" w:cs="Arial"/>
          <w:sz w:val="22"/>
          <w:szCs w:val="22"/>
          <w:lang w:val="en-US" w:eastAsia="en-US"/>
        </w:rPr>
      </w:pPr>
    </w:p>
    <w:p w:rsidR="003A0E74" w:rsidRPr="00852183" w:rsidRDefault="003A0E74" w:rsidP="003A0E74">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r w:rsidRPr="003A0E74">
        <w:rPr>
          <w:rStyle w:val="Hyperlink"/>
          <w:rFonts w:ascii="Arial" w:eastAsia="Calibri" w:hAnsi="Arial" w:cs="Arial"/>
          <w:sz w:val="22"/>
          <w:szCs w:val="22"/>
          <w:lang w:val="en-US" w:eastAsia="en-US"/>
        </w:rPr>
        <w:t>https://www.sigmasoft.de/en/press/</w:t>
      </w:r>
    </w:p>
    <w:sectPr w:rsidR="003A0E74" w:rsidRPr="00852183"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3A0E74" w:rsidRDefault="003A7733" w:rsidP="00AC7908">
    <w:pPr>
      <w:pStyle w:val="Fuzeile"/>
      <w:jc w:val="center"/>
      <w:rPr>
        <w:rFonts w:ascii="Arial" w:hAnsi="Arial" w:cs="Arial"/>
        <w:sz w:val="20"/>
        <w:lang w:val="en-US"/>
      </w:rPr>
    </w:pPr>
    <w:r w:rsidRPr="003A0E74">
      <w:rPr>
        <w:rFonts w:ascii="Arial" w:hAnsi="Arial" w:cs="Arial"/>
        <w:sz w:val="20"/>
        <w:lang w:val="en-US"/>
      </w:rPr>
      <w:t>PRESS</w:t>
    </w:r>
    <w:r w:rsidR="003A0E74" w:rsidRPr="003A0E74">
      <w:rPr>
        <w:rFonts w:ascii="Arial" w:hAnsi="Arial" w:cs="Arial"/>
        <w:sz w:val="20"/>
        <w:lang w:val="en-US"/>
      </w:rPr>
      <w:t xml:space="preserve"> RELEASE</w:t>
    </w:r>
    <w:r w:rsidR="00151C04" w:rsidRPr="003A0E74">
      <w:rPr>
        <w:rFonts w:ascii="Arial" w:hAnsi="Arial" w:cs="Arial"/>
        <w:sz w:val="20"/>
        <w:lang w:val="en-US"/>
      </w:rPr>
      <w:t xml:space="preserve"> - SIGMA Engineering GmbH - </w:t>
    </w:r>
    <w:r w:rsidR="003A0E74">
      <w:rPr>
        <w:rFonts w:ascii="Arial" w:hAnsi="Arial" w:cs="Arial"/>
        <w:sz w:val="20"/>
        <w:lang w:val="en-US"/>
      </w:rPr>
      <w:t>Page</w:t>
    </w:r>
    <w:r w:rsidR="00151C04" w:rsidRPr="003A0E74">
      <w:rPr>
        <w:rFonts w:ascii="Arial" w:hAnsi="Arial" w:cs="Arial"/>
        <w:sz w:val="20"/>
        <w:lang w:val="en-US"/>
      </w:rPr>
      <w:t xml:space="preserve"> </w:t>
    </w:r>
    <w:r w:rsidR="00151C04" w:rsidRPr="000F38D4">
      <w:rPr>
        <w:rFonts w:ascii="Arial" w:hAnsi="Arial" w:cs="Arial"/>
        <w:sz w:val="20"/>
      </w:rPr>
      <w:fldChar w:fldCharType="begin"/>
    </w:r>
    <w:r w:rsidR="00D30B36" w:rsidRPr="003A0E74">
      <w:rPr>
        <w:rFonts w:ascii="Arial" w:hAnsi="Arial" w:cs="Arial"/>
        <w:sz w:val="20"/>
        <w:lang w:val="en-US"/>
      </w:rPr>
      <w:instrText>PAGE</w:instrText>
    </w:r>
    <w:r w:rsidR="00151C04" w:rsidRPr="003A0E74">
      <w:rPr>
        <w:rFonts w:ascii="Arial" w:hAnsi="Arial" w:cs="Arial"/>
        <w:sz w:val="20"/>
        <w:lang w:val="en-US"/>
      </w:rPr>
      <w:instrText xml:space="preserve">   \* MERGEFORMAT</w:instrText>
    </w:r>
    <w:r w:rsidR="00151C04" w:rsidRPr="000F38D4">
      <w:rPr>
        <w:rFonts w:ascii="Arial" w:hAnsi="Arial" w:cs="Arial"/>
        <w:sz w:val="20"/>
      </w:rPr>
      <w:fldChar w:fldCharType="separate"/>
    </w:r>
    <w:r w:rsidR="00187EB9">
      <w:rPr>
        <w:rFonts w:ascii="Arial" w:hAnsi="Arial" w:cs="Arial"/>
        <w:noProof/>
        <w:sz w:val="20"/>
        <w:lang w:val="en-US"/>
      </w:rPr>
      <w:t>2</w:t>
    </w:r>
    <w:r w:rsidR="00151C04" w:rsidRPr="000F38D4">
      <w:rPr>
        <w:rFonts w:ascii="Arial" w:hAnsi="Arial" w:cs="Arial"/>
        <w:sz w:val="20"/>
      </w:rPr>
      <w:fldChar w:fldCharType="end"/>
    </w:r>
    <w:r w:rsidR="00151C04" w:rsidRPr="003A0E74">
      <w:rPr>
        <w:rFonts w:ascii="Arial" w:hAnsi="Arial" w:cs="Arial"/>
        <w:sz w:val="20"/>
        <w:lang w:val="en-US"/>
      </w:rPr>
      <w:t xml:space="preserve"> </w:t>
    </w:r>
    <w:r w:rsidR="003A0E74">
      <w:rPr>
        <w:rFonts w:ascii="Arial" w:hAnsi="Arial" w:cs="Arial"/>
        <w:sz w:val="20"/>
        <w:lang w:val="en-US"/>
      </w:rPr>
      <w:t>of</w:t>
    </w:r>
    <w:r w:rsidR="00151C04" w:rsidRPr="003A0E74">
      <w:rPr>
        <w:rFonts w:ascii="Arial" w:hAnsi="Arial" w:cs="Arial"/>
        <w:sz w:val="20"/>
        <w:lang w:val="en-US"/>
      </w:rPr>
      <w:t xml:space="preserve"> </w:t>
    </w:r>
    <w:r w:rsidR="00AB4D22" w:rsidRPr="003A0E74">
      <w:rPr>
        <w:rFonts w:ascii="Arial" w:hAnsi="Arial" w:cs="Arial"/>
        <w:sz w:val="20"/>
        <w:lang w:val="en-US"/>
      </w:rPr>
      <w:t>2</w:t>
    </w:r>
  </w:p>
  <w:p w:rsidR="00151C04" w:rsidRPr="003A0E74" w:rsidRDefault="00151C04">
    <w:pPr>
      <w:pStyle w:val="Fuzeile"/>
      <w:jc w:val="center"/>
      <w:rPr>
        <w:rFonts w:ascii="Arial" w:hAnsi="Arial" w:cs="Arial"/>
        <w:sz w:val="20"/>
        <w:lang w:val="en-US"/>
      </w:rPr>
    </w:pPr>
  </w:p>
  <w:p w:rsidR="00151C04" w:rsidRPr="003A0E74"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724F21">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590C"/>
    <w:rsid w:val="00006F8F"/>
    <w:rsid w:val="000119C7"/>
    <w:rsid w:val="00012449"/>
    <w:rsid w:val="0001370D"/>
    <w:rsid w:val="0001699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28A"/>
    <w:rsid w:val="000E3FDB"/>
    <w:rsid w:val="000F26D6"/>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0672"/>
    <w:rsid w:val="00171A89"/>
    <w:rsid w:val="00174822"/>
    <w:rsid w:val="001758E1"/>
    <w:rsid w:val="00177C6C"/>
    <w:rsid w:val="0018507F"/>
    <w:rsid w:val="00186F4E"/>
    <w:rsid w:val="00187EB9"/>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4852"/>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54BFA"/>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0E74"/>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750F9"/>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4F21"/>
    <w:rsid w:val="007252E2"/>
    <w:rsid w:val="0073313E"/>
    <w:rsid w:val="00735FAE"/>
    <w:rsid w:val="00751138"/>
    <w:rsid w:val="00755993"/>
    <w:rsid w:val="007608C5"/>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B7720"/>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75931"/>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5307"/>
    <w:rsid w:val="00C86AD0"/>
    <w:rsid w:val="00C87B38"/>
    <w:rsid w:val="00C94039"/>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4EAD"/>
    <w:rsid w:val="00CF5C2F"/>
    <w:rsid w:val="00CF6A5B"/>
    <w:rsid w:val="00D02049"/>
    <w:rsid w:val="00D03ED5"/>
    <w:rsid w:val="00D06636"/>
    <w:rsid w:val="00D10558"/>
    <w:rsid w:val="00D15496"/>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481E"/>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3A0E74"/>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62C6-74FE-4721-B68B-86F518CB55AC}">
  <ds:schemaRefs>
    <ds:schemaRef ds:uri="http://schemas.openxmlformats.org/officeDocument/2006/bibliography"/>
  </ds:schemaRefs>
</ds:datastoreItem>
</file>

<file path=customXml/itemProps2.xml><?xml version="1.0" encoding="utf-8"?>
<ds:datastoreItem xmlns:ds="http://schemas.openxmlformats.org/officeDocument/2006/customXml" ds:itemID="{838DC987-918A-41BA-8A79-7B9C96C1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4313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5</cp:revision>
  <cp:lastPrinted>2018-09-27T12:20:00Z</cp:lastPrinted>
  <dcterms:created xsi:type="dcterms:W3CDTF">2018-09-27T10:42:00Z</dcterms:created>
  <dcterms:modified xsi:type="dcterms:W3CDTF">2018-09-27T13:03:00Z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