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2775D340" w:rsidR="00B377F8" w:rsidRPr="00D31EB1" w:rsidRDefault="003C5E13" w:rsidP="00E50075">
      <w:pPr>
        <w:jc w:val="left"/>
        <w:rPr>
          <w:rFonts w:ascii="Arial" w:hAnsi="Arial" w:cs="Arial"/>
          <w:b/>
          <w:szCs w:val="24"/>
          <w:lang w:val="en-US"/>
        </w:rPr>
      </w:pPr>
      <w:r>
        <w:rPr>
          <w:rFonts w:ascii="Arial" w:hAnsi="Arial" w:cs="Arial"/>
          <w:b/>
          <w:szCs w:val="24"/>
          <w:lang w:val="en-US"/>
        </w:rPr>
        <w:t xml:space="preserve"> </w:t>
      </w:r>
      <w:r w:rsidR="002D57C8" w:rsidRPr="00D31EB1">
        <w:rPr>
          <w:rFonts w:ascii="Arial" w:hAnsi="Arial" w:cs="Arial"/>
          <w:b/>
          <w:szCs w:val="24"/>
          <w:lang w:val="en-US"/>
        </w:rPr>
        <w:t xml:space="preserve"> </w:t>
      </w:r>
    </w:p>
    <w:p w14:paraId="3664B6B2" w14:textId="67AC1EEF" w:rsidR="000A466F" w:rsidRPr="00D31EB1" w:rsidRDefault="009A01FA" w:rsidP="00990720">
      <w:pPr>
        <w:framePr w:w="2835" w:hSpace="181" w:wrap="around" w:vAnchor="page" w:hAnchor="page" w:x="7717" w:y="2209" w:anchorLock="1"/>
        <w:shd w:val="solid" w:color="FFFFFF" w:fill="FFFFFF"/>
        <w:rPr>
          <w:rFonts w:ascii="Arial" w:hAnsi="Arial" w:cs="Arial"/>
          <w:b/>
          <w:sz w:val="20"/>
          <w:lang w:val="en-US"/>
        </w:rPr>
      </w:pPr>
      <w:r w:rsidRPr="00D31EB1">
        <w:rPr>
          <w:rFonts w:ascii="Arial" w:hAnsi="Arial" w:cs="Arial"/>
          <w:b/>
          <w:sz w:val="20"/>
          <w:lang w:val="en-US"/>
        </w:rPr>
        <w:t>Contact</w:t>
      </w:r>
      <w:r w:rsidR="000A466F" w:rsidRPr="00D31EB1">
        <w:rPr>
          <w:rFonts w:ascii="Arial" w:hAnsi="Arial" w:cs="Arial"/>
          <w:b/>
          <w:sz w:val="20"/>
          <w:lang w:val="en-US"/>
        </w:rPr>
        <w:t xml:space="preserve">: </w:t>
      </w:r>
    </w:p>
    <w:p w14:paraId="50C18867" w14:textId="77777777" w:rsidR="000A466F" w:rsidRPr="00D31EB1" w:rsidRDefault="000A466F" w:rsidP="00990720">
      <w:pPr>
        <w:framePr w:w="2835" w:hSpace="181" w:wrap="around" w:vAnchor="page" w:hAnchor="page" w:x="7717" w:y="2209" w:anchorLock="1"/>
        <w:shd w:val="solid" w:color="FFFFFF" w:fill="FFFFFF"/>
        <w:rPr>
          <w:rFonts w:ascii="Arial" w:hAnsi="Arial" w:cs="Arial"/>
          <w:b/>
          <w:sz w:val="20"/>
          <w:lang w:val="en-US"/>
        </w:rPr>
      </w:pPr>
    </w:p>
    <w:p w14:paraId="2B9ACB09" w14:textId="419208F2" w:rsidR="00586D02" w:rsidRDefault="002514CF" w:rsidP="00990720">
      <w:pPr>
        <w:framePr w:w="2835" w:hSpace="181" w:wrap="around" w:vAnchor="page" w:hAnchor="page" w:x="7717" w:y="2209" w:anchorLock="1"/>
        <w:shd w:val="solid" w:color="FFFFFF" w:fill="FFFFFF"/>
        <w:rPr>
          <w:rFonts w:ascii="Arial" w:hAnsi="Arial" w:cs="Arial"/>
          <w:sz w:val="20"/>
          <w:lang w:val="en-US"/>
        </w:rPr>
      </w:pPr>
      <w:r w:rsidRPr="00D31EB1">
        <w:rPr>
          <w:rFonts w:ascii="Arial" w:hAnsi="Arial" w:cs="Arial"/>
          <w:sz w:val="20"/>
          <w:lang w:val="en-US"/>
        </w:rPr>
        <w:t xml:space="preserve">Vanessa </w:t>
      </w:r>
      <w:r w:rsidR="00884ED4" w:rsidRPr="00D31EB1">
        <w:rPr>
          <w:rFonts w:ascii="Arial" w:hAnsi="Arial" w:cs="Arial"/>
          <w:sz w:val="20"/>
          <w:lang w:val="en-US"/>
        </w:rPr>
        <w:t>Frekers</w:t>
      </w:r>
      <w:r w:rsidR="00840AB4" w:rsidRPr="00D31EB1">
        <w:rPr>
          <w:rFonts w:ascii="Arial" w:hAnsi="Arial" w:cs="Arial"/>
          <w:sz w:val="20"/>
          <w:lang w:val="en-US"/>
        </w:rPr>
        <w:t>, B.Sc.</w:t>
      </w:r>
    </w:p>
    <w:p w14:paraId="1A6DF7F8" w14:textId="0FFD7385" w:rsidR="00D70EE8" w:rsidRPr="00D31EB1" w:rsidRDefault="00D70EE8" w:rsidP="00990720">
      <w:pPr>
        <w:framePr w:w="2835" w:hSpace="181" w:wrap="around" w:vAnchor="page" w:hAnchor="page" w:x="7717" w:y="2209" w:anchorLock="1"/>
        <w:shd w:val="solid" w:color="FFFFFF" w:fill="FFFFFF"/>
        <w:rPr>
          <w:rFonts w:ascii="Arial" w:hAnsi="Arial" w:cs="Arial"/>
          <w:sz w:val="20"/>
          <w:lang w:val="en-US"/>
        </w:rPr>
      </w:pPr>
      <w:hyperlink r:id="rId9" w:history="1">
        <w:r w:rsidRPr="00B37950">
          <w:rPr>
            <w:rStyle w:val="Hyperlink"/>
            <w:rFonts w:ascii="Arial" w:hAnsi="Arial" w:cs="Arial"/>
            <w:sz w:val="20"/>
            <w:lang w:val="en-US"/>
          </w:rPr>
          <w:t>press@sigmasoft.de</w:t>
        </w:r>
      </w:hyperlink>
      <w:r>
        <w:rPr>
          <w:rFonts w:ascii="Arial" w:hAnsi="Arial" w:cs="Arial"/>
          <w:sz w:val="20"/>
          <w:lang w:val="en-US"/>
        </w:rPr>
        <w:t xml:space="preserve"> </w:t>
      </w:r>
    </w:p>
    <w:p w14:paraId="0003BE16" w14:textId="77777777" w:rsidR="00A45EBF" w:rsidRPr="000A410C" w:rsidRDefault="00586D02" w:rsidP="00990720">
      <w:pPr>
        <w:framePr w:w="2835" w:hSpace="181" w:wrap="around" w:vAnchor="page" w:hAnchor="page" w:x="7717" w:y="2209" w:anchorLock="1"/>
        <w:shd w:val="solid" w:color="FFFFFF" w:fill="FFFFFF"/>
        <w:rPr>
          <w:rFonts w:ascii="Arial" w:hAnsi="Arial" w:cs="Arial"/>
          <w:sz w:val="20"/>
          <w:lang w:val="de-DE"/>
        </w:rPr>
      </w:pPr>
      <w:r w:rsidRPr="000A410C">
        <w:rPr>
          <w:rFonts w:ascii="Arial" w:hAnsi="Arial" w:cs="Arial"/>
          <w:sz w:val="20"/>
          <w:lang w:val="de-DE"/>
        </w:rPr>
        <w:t>+49-241-89495-0</w:t>
      </w:r>
    </w:p>
    <w:p w14:paraId="2AA007B8" w14:textId="77777777" w:rsidR="00766340" w:rsidRPr="000A410C" w:rsidRDefault="00766340" w:rsidP="00990720">
      <w:pPr>
        <w:framePr w:w="2835" w:hSpace="181" w:wrap="around" w:vAnchor="page" w:hAnchor="page" w:x="7717" w:y="2209" w:anchorLock="1"/>
        <w:shd w:val="solid" w:color="FFFFFF" w:fill="FFFFFF"/>
        <w:rPr>
          <w:rFonts w:ascii="Arial" w:hAnsi="Arial" w:cs="Arial"/>
          <w:sz w:val="20"/>
          <w:lang w:val="de-DE"/>
        </w:rPr>
      </w:pPr>
      <w:r w:rsidRPr="000A410C">
        <w:rPr>
          <w:rFonts w:ascii="Arial" w:hAnsi="Arial" w:cs="Arial"/>
          <w:sz w:val="20"/>
          <w:lang w:val="de-DE"/>
        </w:rPr>
        <w:t>Kackertstr. 11</w:t>
      </w:r>
    </w:p>
    <w:p w14:paraId="5854DA63" w14:textId="77777777" w:rsidR="00766340" w:rsidRPr="000A410C" w:rsidRDefault="00766340" w:rsidP="00990720">
      <w:pPr>
        <w:framePr w:w="2835" w:hSpace="181" w:wrap="around" w:vAnchor="page" w:hAnchor="page" w:x="7717" w:y="2209" w:anchorLock="1"/>
        <w:shd w:val="solid" w:color="FFFFFF" w:fill="FFFFFF"/>
        <w:rPr>
          <w:rFonts w:ascii="Arial" w:hAnsi="Arial" w:cs="Arial"/>
          <w:sz w:val="20"/>
          <w:lang w:val="de-DE"/>
        </w:rPr>
      </w:pPr>
      <w:r w:rsidRPr="000A410C">
        <w:rPr>
          <w:rFonts w:ascii="Arial" w:hAnsi="Arial" w:cs="Arial"/>
          <w:sz w:val="20"/>
          <w:lang w:val="de-DE"/>
        </w:rPr>
        <w:t xml:space="preserve">D-52072 – Aachen </w:t>
      </w:r>
    </w:p>
    <w:p w14:paraId="4A4AE6A3" w14:textId="77777777" w:rsidR="000A466F" w:rsidRPr="000A410C"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29C23DE3" w:rsidR="000A466F" w:rsidRPr="00D31EB1" w:rsidRDefault="00C94D4F" w:rsidP="000A466F">
      <w:pPr>
        <w:spacing w:after="200"/>
        <w:jc w:val="left"/>
        <w:rPr>
          <w:rFonts w:ascii="Arial" w:eastAsia="Calibri" w:hAnsi="Arial" w:cs="Arial"/>
          <w:b/>
          <w:bCs/>
          <w:color w:val="5F5F5F"/>
          <w:sz w:val="28"/>
          <w:szCs w:val="28"/>
          <w:lang w:val="en-US"/>
        </w:rPr>
      </w:pPr>
      <w:r w:rsidRPr="00D31EB1">
        <w:rPr>
          <w:rFonts w:ascii="Arial" w:eastAsia="Calibri" w:hAnsi="Arial" w:cs="Arial"/>
          <w:b/>
          <w:bCs/>
          <w:color w:val="5F5F5F"/>
          <w:sz w:val="28"/>
          <w:szCs w:val="28"/>
          <w:lang w:val="en-US"/>
        </w:rPr>
        <w:t>Press Release</w:t>
      </w:r>
    </w:p>
    <w:p w14:paraId="3AC32BA1" w14:textId="17F5C8A0" w:rsidR="00D214B2" w:rsidRPr="00D31EB1" w:rsidRDefault="00F83D3F" w:rsidP="00034AE0">
      <w:pPr>
        <w:rPr>
          <w:rFonts w:ascii="Arial" w:hAnsi="Arial" w:cs="Arial"/>
          <w:b/>
          <w:szCs w:val="24"/>
          <w:lang w:val="en-US"/>
        </w:rPr>
      </w:pPr>
      <w:r w:rsidRPr="00D31EB1">
        <w:rPr>
          <w:noProof/>
          <w:lang w:val="de-DE"/>
        </w:rPr>
        <w:drawing>
          <wp:inline distT="0" distB="0" distL="0" distR="0" wp14:anchorId="7FC3A349" wp14:editId="2D8BB094">
            <wp:extent cx="2552871" cy="94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5013" cy="943766"/>
                    </a:xfrm>
                    <a:prstGeom prst="rect">
                      <a:avLst/>
                    </a:prstGeom>
                    <a:noFill/>
                    <a:ln>
                      <a:noFill/>
                    </a:ln>
                  </pic:spPr>
                </pic:pic>
              </a:graphicData>
            </a:graphic>
          </wp:inline>
        </w:drawing>
      </w:r>
    </w:p>
    <w:p w14:paraId="6C6D94C1" w14:textId="77777777" w:rsidR="000317B8" w:rsidRPr="00D31EB1" w:rsidRDefault="000317B8" w:rsidP="00034AE0">
      <w:pPr>
        <w:rPr>
          <w:rFonts w:ascii="Arial" w:hAnsi="Arial" w:cs="Arial"/>
          <w:b/>
          <w:szCs w:val="24"/>
          <w:lang w:val="en-US"/>
        </w:rPr>
      </w:pPr>
    </w:p>
    <w:p w14:paraId="42F0A514" w14:textId="77777777" w:rsidR="000317B8" w:rsidRPr="00D31EB1" w:rsidRDefault="000317B8" w:rsidP="00034AE0">
      <w:pPr>
        <w:rPr>
          <w:rFonts w:ascii="Arial" w:hAnsi="Arial" w:cs="Arial"/>
          <w:b/>
          <w:szCs w:val="24"/>
          <w:lang w:val="en-US"/>
        </w:rPr>
      </w:pPr>
    </w:p>
    <w:p w14:paraId="2FF9E1CF" w14:textId="0FD7B09D" w:rsidR="007A3C46" w:rsidRPr="00D31EB1" w:rsidRDefault="000A5CDD" w:rsidP="00E72D52">
      <w:pPr>
        <w:jc w:val="center"/>
        <w:rPr>
          <w:rFonts w:ascii="Arial" w:eastAsia="Calibri" w:hAnsi="Arial"/>
          <w:b/>
          <w:sz w:val="22"/>
          <w:szCs w:val="22"/>
          <w:lang w:val="en-US" w:eastAsia="en-US"/>
        </w:rPr>
      </w:pPr>
      <w:r>
        <w:rPr>
          <w:rFonts w:ascii="Arial" w:eastAsia="Calibri" w:hAnsi="Arial"/>
          <w:b/>
          <w:sz w:val="22"/>
          <w:szCs w:val="22"/>
          <w:lang w:val="en-US" w:eastAsia="en-US"/>
        </w:rPr>
        <w:t xml:space="preserve">SIGMA at </w:t>
      </w:r>
      <w:r w:rsidR="00616FD5" w:rsidRPr="00D31EB1">
        <w:rPr>
          <w:rFonts w:ascii="Arial" w:eastAsia="Calibri" w:hAnsi="Arial"/>
          <w:b/>
          <w:sz w:val="22"/>
          <w:szCs w:val="22"/>
          <w:lang w:val="en-US" w:eastAsia="en-US"/>
        </w:rPr>
        <w:t>MOLDPLÁS</w:t>
      </w:r>
      <w:r w:rsidR="00EF4487" w:rsidRPr="00D31EB1">
        <w:rPr>
          <w:rFonts w:ascii="Arial" w:eastAsia="Calibri" w:hAnsi="Arial"/>
          <w:b/>
          <w:sz w:val="22"/>
          <w:szCs w:val="22"/>
          <w:lang w:val="en-US" w:eastAsia="en-US"/>
        </w:rPr>
        <w:t xml:space="preserve"> 2019</w:t>
      </w:r>
    </w:p>
    <w:p w14:paraId="79DE8849" w14:textId="73FCE9E5" w:rsidR="000D07F5" w:rsidRPr="00D31EB1" w:rsidRDefault="000A5CDD" w:rsidP="00D33828">
      <w:pPr>
        <w:jc w:val="center"/>
        <w:rPr>
          <w:rFonts w:ascii="Arial" w:eastAsia="Calibri" w:hAnsi="Arial"/>
          <w:b/>
          <w:sz w:val="28"/>
          <w:szCs w:val="28"/>
          <w:lang w:val="en-US" w:eastAsia="en-US"/>
        </w:rPr>
      </w:pPr>
      <w:r>
        <w:rPr>
          <w:rFonts w:ascii="Arial" w:eastAsia="Calibri" w:hAnsi="Arial"/>
          <w:b/>
          <w:sz w:val="28"/>
          <w:szCs w:val="28"/>
          <w:lang w:val="en-US" w:eastAsia="en-US"/>
        </w:rPr>
        <w:t>Less Deformed Parts</w:t>
      </w:r>
      <w:r w:rsidR="007F35B0" w:rsidRPr="00D31EB1">
        <w:rPr>
          <w:rFonts w:ascii="Arial" w:eastAsia="Calibri" w:hAnsi="Arial"/>
          <w:b/>
          <w:sz w:val="28"/>
          <w:szCs w:val="28"/>
          <w:lang w:val="en-US" w:eastAsia="en-US"/>
        </w:rPr>
        <w:t xml:space="preserve"> by </w:t>
      </w:r>
      <w:r>
        <w:rPr>
          <w:rFonts w:ascii="Arial" w:eastAsia="Calibri" w:hAnsi="Arial"/>
          <w:b/>
          <w:sz w:val="28"/>
          <w:szCs w:val="28"/>
          <w:lang w:val="en-US" w:eastAsia="en-US"/>
        </w:rPr>
        <w:t>an O</w:t>
      </w:r>
      <w:r w:rsidR="007F35B0" w:rsidRPr="00D31EB1">
        <w:rPr>
          <w:rFonts w:ascii="Arial" w:eastAsia="Calibri" w:hAnsi="Arial"/>
          <w:b/>
          <w:sz w:val="28"/>
          <w:szCs w:val="28"/>
          <w:lang w:val="en-US" w:eastAsia="en-US"/>
        </w:rPr>
        <w:t>ptimiz</w:t>
      </w:r>
      <w:r>
        <w:rPr>
          <w:rFonts w:ascii="Arial" w:eastAsia="Calibri" w:hAnsi="Arial"/>
          <w:b/>
          <w:sz w:val="28"/>
          <w:szCs w:val="28"/>
          <w:lang w:val="en-US" w:eastAsia="en-US"/>
        </w:rPr>
        <w:t>ed</w:t>
      </w:r>
      <w:r w:rsidR="007F35B0" w:rsidRPr="00D31EB1">
        <w:rPr>
          <w:rFonts w:ascii="Arial" w:eastAsia="Calibri" w:hAnsi="Arial"/>
          <w:b/>
          <w:sz w:val="28"/>
          <w:szCs w:val="28"/>
          <w:lang w:val="en-US" w:eastAsia="en-US"/>
        </w:rPr>
        <w:t xml:space="preserve"> </w:t>
      </w:r>
      <w:r>
        <w:rPr>
          <w:rFonts w:ascii="Arial" w:eastAsia="Calibri" w:hAnsi="Arial"/>
          <w:b/>
          <w:sz w:val="28"/>
          <w:szCs w:val="28"/>
          <w:lang w:val="en-US" w:eastAsia="en-US"/>
        </w:rPr>
        <w:t>Tempering Layout</w:t>
      </w:r>
    </w:p>
    <w:p w14:paraId="28E82CD4" w14:textId="77777777" w:rsidR="007F35B0" w:rsidRPr="00D31EB1" w:rsidRDefault="007F35B0" w:rsidP="00D33828">
      <w:pPr>
        <w:jc w:val="center"/>
        <w:rPr>
          <w:rFonts w:ascii="Arial" w:eastAsia="Calibri" w:hAnsi="Arial"/>
          <w:b/>
          <w:szCs w:val="24"/>
          <w:lang w:val="en-US" w:eastAsia="en-US"/>
        </w:rPr>
      </w:pPr>
    </w:p>
    <w:p w14:paraId="0C4FF2DB" w14:textId="26E8E949" w:rsidR="000D07F5" w:rsidRPr="00D31EB1" w:rsidRDefault="000A5CDD" w:rsidP="00D33828">
      <w:pPr>
        <w:jc w:val="center"/>
        <w:rPr>
          <w:rFonts w:ascii="Arial" w:eastAsia="Calibri" w:hAnsi="Arial"/>
          <w:b/>
          <w:szCs w:val="24"/>
          <w:lang w:val="en-US" w:eastAsia="en-US"/>
        </w:rPr>
      </w:pPr>
      <w:r>
        <w:rPr>
          <w:rFonts w:ascii="Arial" w:eastAsia="Calibri" w:hAnsi="Arial"/>
          <w:b/>
          <w:szCs w:val="24"/>
          <w:lang w:val="en-US" w:eastAsia="en-US"/>
        </w:rPr>
        <w:t>SIGMASOFT</w:t>
      </w:r>
      <w:r w:rsidRPr="000A5CDD">
        <w:rPr>
          <w:rFonts w:ascii="Arial" w:eastAsia="Calibri" w:hAnsi="Arial"/>
          <w:b/>
          <w:szCs w:val="24"/>
          <w:vertAlign w:val="superscript"/>
          <w:lang w:val="en-US" w:eastAsia="en-US"/>
        </w:rPr>
        <w:t>®</w:t>
      </w:r>
      <w:r w:rsidR="007F35B0" w:rsidRPr="00D31EB1">
        <w:rPr>
          <w:rFonts w:ascii="Arial" w:eastAsia="Calibri" w:hAnsi="Arial"/>
          <w:b/>
          <w:szCs w:val="24"/>
          <w:lang w:val="en-US" w:eastAsia="en-US"/>
        </w:rPr>
        <w:t xml:space="preserve"> Autonomous Optimization </w:t>
      </w:r>
      <w:r>
        <w:rPr>
          <w:rFonts w:ascii="Arial" w:eastAsia="Calibri" w:hAnsi="Arial"/>
          <w:b/>
          <w:szCs w:val="24"/>
          <w:lang w:val="en-US" w:eastAsia="en-US"/>
        </w:rPr>
        <w:t>R</w:t>
      </w:r>
      <w:r w:rsidR="007F35B0" w:rsidRPr="00D31EB1">
        <w:rPr>
          <w:rFonts w:ascii="Arial" w:eastAsia="Calibri" w:hAnsi="Arial"/>
          <w:b/>
          <w:szCs w:val="24"/>
          <w:lang w:val="en-US" w:eastAsia="en-US"/>
        </w:rPr>
        <w:t xml:space="preserve">educes </w:t>
      </w:r>
      <w:r>
        <w:rPr>
          <w:rFonts w:ascii="Arial" w:eastAsia="Calibri" w:hAnsi="Arial"/>
          <w:b/>
          <w:szCs w:val="24"/>
          <w:lang w:val="en-US" w:eastAsia="en-US"/>
        </w:rPr>
        <w:t>P</w:t>
      </w:r>
      <w:r w:rsidR="007F35B0" w:rsidRPr="00D31EB1">
        <w:rPr>
          <w:rFonts w:ascii="Arial" w:eastAsia="Calibri" w:hAnsi="Arial"/>
          <w:b/>
          <w:szCs w:val="24"/>
          <w:lang w:val="en-US" w:eastAsia="en-US"/>
        </w:rPr>
        <w:t xml:space="preserve">art </w:t>
      </w:r>
      <w:r>
        <w:rPr>
          <w:rFonts w:ascii="Arial" w:eastAsia="Calibri" w:hAnsi="Arial"/>
          <w:b/>
          <w:szCs w:val="24"/>
          <w:lang w:val="en-US" w:eastAsia="en-US"/>
        </w:rPr>
        <w:t>D</w:t>
      </w:r>
      <w:r w:rsidR="007F35B0" w:rsidRPr="00D31EB1">
        <w:rPr>
          <w:rFonts w:ascii="Arial" w:eastAsia="Calibri" w:hAnsi="Arial"/>
          <w:b/>
          <w:szCs w:val="24"/>
          <w:lang w:val="en-US" w:eastAsia="en-US"/>
        </w:rPr>
        <w:t xml:space="preserve">eformation by </w:t>
      </w:r>
      <w:r>
        <w:rPr>
          <w:rFonts w:ascii="Arial" w:eastAsia="Calibri" w:hAnsi="Arial"/>
          <w:b/>
          <w:szCs w:val="24"/>
          <w:lang w:val="en-US" w:eastAsia="en-US"/>
        </w:rPr>
        <w:t>O</w:t>
      </w:r>
      <w:r w:rsidR="007F35B0" w:rsidRPr="00D31EB1">
        <w:rPr>
          <w:rFonts w:ascii="Arial" w:eastAsia="Calibri" w:hAnsi="Arial"/>
          <w:b/>
          <w:szCs w:val="24"/>
          <w:lang w:val="en-US" w:eastAsia="en-US"/>
        </w:rPr>
        <w:t xml:space="preserve">ptimizing </w:t>
      </w:r>
      <w:r>
        <w:rPr>
          <w:rFonts w:ascii="Arial" w:eastAsia="Calibri" w:hAnsi="Arial"/>
          <w:b/>
          <w:szCs w:val="24"/>
          <w:lang w:val="en-US" w:eastAsia="en-US"/>
        </w:rPr>
        <w:t>Tempering Channel Positions</w:t>
      </w:r>
    </w:p>
    <w:p w14:paraId="3C075B65" w14:textId="77777777" w:rsidR="007F35B0" w:rsidRPr="00D31EB1" w:rsidRDefault="007F35B0" w:rsidP="00D33828">
      <w:pPr>
        <w:jc w:val="center"/>
        <w:rPr>
          <w:sz w:val="28"/>
          <w:szCs w:val="28"/>
          <w:lang w:val="en-US" w:eastAsia="en-US"/>
        </w:rPr>
      </w:pPr>
    </w:p>
    <w:p w14:paraId="414B5393" w14:textId="19C70D7E" w:rsidR="00F37A4D" w:rsidRDefault="000A410C" w:rsidP="000C60CA">
      <w:pPr>
        <w:spacing w:line="360" w:lineRule="auto"/>
        <w:jc w:val="center"/>
        <w:rPr>
          <w:rStyle w:val="Hervorhebung"/>
          <w:rFonts w:ascii="Arial" w:eastAsia="Calibri" w:hAnsi="Arial" w:cs="Arial"/>
          <w:sz w:val="22"/>
          <w:szCs w:val="18"/>
          <w:lang w:val="en-US"/>
        </w:rPr>
      </w:pPr>
      <w:bookmarkStart w:id="0" w:name="_Hlk19870647"/>
      <w:r>
        <w:rPr>
          <w:rStyle w:val="Hervorhebung"/>
          <w:rFonts w:ascii="Arial" w:eastAsia="Calibri" w:hAnsi="Arial" w:cs="Arial"/>
          <w:sz w:val="22"/>
          <w:szCs w:val="18"/>
          <w:lang w:val="en-US"/>
        </w:rPr>
        <w:t xml:space="preserve">SIGMA Engineering </w:t>
      </w:r>
      <w:r w:rsidR="007F35B0" w:rsidRPr="00D31EB1">
        <w:rPr>
          <w:rStyle w:val="Hervorhebung"/>
          <w:rFonts w:ascii="Arial" w:eastAsia="Calibri" w:hAnsi="Arial" w:cs="Arial"/>
          <w:sz w:val="22"/>
          <w:szCs w:val="18"/>
          <w:lang w:val="en-US"/>
        </w:rPr>
        <w:t>present</w:t>
      </w:r>
      <w:r w:rsidR="000C60CA">
        <w:rPr>
          <w:rStyle w:val="Hervorhebung"/>
          <w:rFonts w:ascii="Arial" w:eastAsia="Calibri" w:hAnsi="Arial" w:cs="Arial"/>
          <w:sz w:val="22"/>
          <w:szCs w:val="18"/>
          <w:lang w:val="en-US"/>
        </w:rPr>
        <w:t>s</w:t>
      </w:r>
      <w:r w:rsidR="007F35B0" w:rsidRPr="00D31EB1">
        <w:rPr>
          <w:rStyle w:val="Hervorhebung"/>
          <w:rFonts w:ascii="Arial" w:eastAsia="Calibri" w:hAnsi="Arial" w:cs="Arial"/>
          <w:sz w:val="22"/>
          <w:szCs w:val="18"/>
          <w:lang w:val="en-US"/>
        </w:rPr>
        <w:t xml:space="preserve"> the latest </w:t>
      </w:r>
      <w:r w:rsidR="003B48B2">
        <w:rPr>
          <w:rStyle w:val="Hervorhebung"/>
          <w:rFonts w:ascii="Arial" w:eastAsia="Calibri" w:hAnsi="Arial" w:cs="Arial"/>
          <w:sz w:val="22"/>
          <w:szCs w:val="18"/>
          <w:lang w:val="en-US"/>
        </w:rPr>
        <w:t>release</w:t>
      </w:r>
      <w:r w:rsidR="007F35B0" w:rsidRPr="00D31EB1">
        <w:rPr>
          <w:rStyle w:val="Hervorhebung"/>
          <w:rFonts w:ascii="Arial" w:eastAsia="Calibri" w:hAnsi="Arial" w:cs="Arial"/>
          <w:sz w:val="22"/>
          <w:szCs w:val="18"/>
          <w:lang w:val="en-US"/>
        </w:rPr>
        <w:t xml:space="preserve"> </w:t>
      </w:r>
      <w:r w:rsidR="000A5CDD">
        <w:rPr>
          <w:rStyle w:val="Hervorhebung"/>
          <w:rFonts w:ascii="Arial" w:eastAsia="Calibri" w:hAnsi="Arial" w:cs="Arial"/>
          <w:sz w:val="22"/>
          <w:szCs w:val="18"/>
          <w:lang w:val="en-US"/>
        </w:rPr>
        <w:t>SIGMASOFT</w:t>
      </w:r>
      <w:r w:rsidR="000A5CDD" w:rsidRPr="000A5CDD">
        <w:rPr>
          <w:rStyle w:val="Hervorhebung"/>
          <w:rFonts w:ascii="Arial" w:eastAsia="Calibri" w:hAnsi="Arial" w:cs="Arial"/>
          <w:sz w:val="22"/>
          <w:szCs w:val="18"/>
          <w:vertAlign w:val="superscript"/>
          <w:lang w:val="en-US"/>
        </w:rPr>
        <w:t>®</w:t>
      </w:r>
      <w:r w:rsidR="000A5CDD">
        <w:rPr>
          <w:rStyle w:val="Hervorhebung"/>
          <w:rFonts w:ascii="Arial" w:eastAsia="Calibri" w:hAnsi="Arial" w:cs="Arial"/>
          <w:sz w:val="22"/>
          <w:szCs w:val="18"/>
          <w:lang w:val="en-US"/>
        </w:rPr>
        <w:t xml:space="preserve"> v5.3</w:t>
      </w:r>
      <w:r>
        <w:rPr>
          <w:rStyle w:val="Hervorhebung"/>
          <w:rFonts w:ascii="Arial" w:eastAsia="Calibri" w:hAnsi="Arial" w:cs="Arial"/>
          <w:sz w:val="22"/>
          <w:szCs w:val="18"/>
          <w:lang w:val="en-US"/>
        </w:rPr>
        <w:t xml:space="preserve"> </w:t>
      </w:r>
      <w:r w:rsidR="000A5CDD">
        <w:rPr>
          <w:rStyle w:val="Hervorhebung"/>
          <w:rFonts w:ascii="Arial" w:eastAsia="Calibri" w:hAnsi="Arial" w:cs="Arial"/>
          <w:sz w:val="22"/>
          <w:szCs w:val="18"/>
          <w:lang w:val="en-US"/>
        </w:rPr>
        <w:t>at</w:t>
      </w:r>
      <w:r>
        <w:rPr>
          <w:rStyle w:val="Hervorhebung"/>
          <w:rFonts w:ascii="Arial" w:eastAsia="Calibri" w:hAnsi="Arial" w:cs="Arial"/>
          <w:sz w:val="22"/>
          <w:szCs w:val="18"/>
          <w:lang w:val="en-US"/>
        </w:rPr>
        <w:t xml:space="preserve"> </w:t>
      </w:r>
      <w:r w:rsidRPr="00D31EB1">
        <w:rPr>
          <w:rStyle w:val="Hervorhebung"/>
          <w:rFonts w:ascii="Arial" w:eastAsia="Calibri" w:hAnsi="Arial" w:cs="Arial"/>
          <w:sz w:val="22"/>
          <w:szCs w:val="18"/>
          <w:lang w:val="en-US"/>
        </w:rPr>
        <w:t xml:space="preserve">MOLDPLÁS </w:t>
      </w:r>
      <w:r w:rsidR="000C60CA">
        <w:rPr>
          <w:rStyle w:val="Hervorhebung"/>
          <w:rFonts w:ascii="Arial" w:eastAsia="Calibri" w:hAnsi="Arial" w:cs="Arial"/>
          <w:sz w:val="22"/>
          <w:szCs w:val="18"/>
          <w:lang w:val="en-US"/>
        </w:rPr>
        <w:t>exhibition,</w:t>
      </w:r>
      <w:r w:rsidRPr="00D31EB1">
        <w:rPr>
          <w:rStyle w:val="Hervorhebung"/>
          <w:rFonts w:ascii="Arial" w:eastAsia="Calibri" w:hAnsi="Arial" w:cs="Arial"/>
          <w:sz w:val="22"/>
          <w:szCs w:val="18"/>
          <w:lang w:val="en-US"/>
        </w:rPr>
        <w:t xml:space="preserve"> Portugal</w:t>
      </w:r>
      <w:r w:rsidR="007F35B0" w:rsidRPr="00D31EB1">
        <w:rPr>
          <w:rStyle w:val="Hervorhebung"/>
          <w:rFonts w:ascii="Arial" w:eastAsia="Calibri" w:hAnsi="Arial" w:cs="Arial"/>
          <w:sz w:val="22"/>
          <w:szCs w:val="18"/>
          <w:lang w:val="en-US"/>
        </w:rPr>
        <w:t xml:space="preserve">. </w:t>
      </w:r>
      <w:r w:rsidR="003B48B2">
        <w:rPr>
          <w:rStyle w:val="Hervorhebung"/>
          <w:rFonts w:ascii="Arial" w:eastAsia="Calibri" w:hAnsi="Arial" w:cs="Arial"/>
          <w:sz w:val="22"/>
          <w:szCs w:val="18"/>
          <w:lang w:val="en-US"/>
        </w:rPr>
        <w:t>Another novelty is the new</w:t>
      </w:r>
      <w:r w:rsidR="007F35B0" w:rsidRPr="00D31EB1">
        <w:rPr>
          <w:rStyle w:val="Hervorhebung"/>
          <w:rFonts w:ascii="Arial" w:eastAsia="Calibri" w:hAnsi="Arial" w:cs="Arial"/>
          <w:sz w:val="22"/>
          <w:szCs w:val="18"/>
          <w:lang w:val="en-US"/>
        </w:rPr>
        <w:t xml:space="preserve"> SIGMAinteract</w:t>
      </w:r>
      <w:r w:rsidR="000A5CDD" w:rsidRPr="000A5CDD">
        <w:rPr>
          <w:rStyle w:val="Hervorhebung"/>
          <w:rFonts w:ascii="Arial" w:eastAsia="Calibri" w:hAnsi="Arial" w:cs="Arial"/>
          <w:sz w:val="22"/>
          <w:szCs w:val="18"/>
          <w:vertAlign w:val="superscript"/>
          <w:lang w:val="en-US"/>
        </w:rPr>
        <w:t>®</w:t>
      </w:r>
      <w:r w:rsidR="003B48B2">
        <w:rPr>
          <w:rStyle w:val="Hervorhebung"/>
          <w:rFonts w:ascii="Arial" w:eastAsia="Calibri" w:hAnsi="Arial" w:cs="Arial"/>
          <w:sz w:val="22"/>
          <w:szCs w:val="18"/>
          <w:lang w:val="en-US"/>
        </w:rPr>
        <w:t xml:space="preserve">, which </w:t>
      </w:r>
      <w:r w:rsidR="000A5CDD">
        <w:rPr>
          <w:rStyle w:val="Hervorhebung"/>
          <w:rFonts w:ascii="Arial" w:eastAsia="Calibri" w:hAnsi="Arial" w:cs="Arial"/>
          <w:sz w:val="22"/>
          <w:szCs w:val="18"/>
          <w:lang w:val="en-US"/>
        </w:rPr>
        <w:t>makes</w:t>
      </w:r>
      <w:r w:rsidR="007F35B0" w:rsidRPr="00D31EB1">
        <w:rPr>
          <w:rStyle w:val="Hervorhebung"/>
          <w:rFonts w:ascii="Arial" w:eastAsia="Calibri" w:hAnsi="Arial" w:cs="Arial"/>
          <w:sz w:val="22"/>
          <w:szCs w:val="18"/>
          <w:lang w:val="en-US"/>
        </w:rPr>
        <w:t xml:space="preserve"> the communication of simulation results within the company and with customers</w:t>
      </w:r>
      <w:r w:rsidR="000A5CDD">
        <w:rPr>
          <w:rStyle w:val="Hervorhebung"/>
          <w:rFonts w:ascii="Arial" w:eastAsia="Calibri" w:hAnsi="Arial" w:cs="Arial"/>
          <w:sz w:val="22"/>
          <w:szCs w:val="18"/>
          <w:lang w:val="en-US"/>
        </w:rPr>
        <w:t xml:space="preserve"> much easier</w:t>
      </w:r>
      <w:r w:rsidR="007F35B0" w:rsidRPr="00D31EB1">
        <w:rPr>
          <w:rStyle w:val="Hervorhebung"/>
          <w:rFonts w:ascii="Arial" w:eastAsia="Calibri" w:hAnsi="Arial" w:cs="Arial"/>
          <w:sz w:val="22"/>
          <w:szCs w:val="18"/>
          <w:lang w:val="en-US"/>
        </w:rPr>
        <w:t xml:space="preserve">. </w:t>
      </w:r>
      <w:r w:rsidR="003B48B2">
        <w:rPr>
          <w:rStyle w:val="Hervorhebung"/>
          <w:rFonts w:ascii="Arial" w:eastAsia="Calibri" w:hAnsi="Arial" w:cs="Arial"/>
          <w:sz w:val="22"/>
          <w:szCs w:val="18"/>
          <w:lang w:val="en-US"/>
        </w:rPr>
        <w:t xml:space="preserve">A showcase highlights </w:t>
      </w:r>
      <w:r w:rsidR="007F35B0" w:rsidRPr="00D31EB1">
        <w:rPr>
          <w:rStyle w:val="Hervorhebung"/>
          <w:rFonts w:ascii="Arial" w:eastAsia="Calibri" w:hAnsi="Arial" w:cs="Arial"/>
          <w:sz w:val="22"/>
          <w:szCs w:val="18"/>
          <w:lang w:val="en-US"/>
        </w:rPr>
        <w:t>SIGMA</w:t>
      </w:r>
      <w:r w:rsidR="000A5CDD">
        <w:rPr>
          <w:rStyle w:val="Hervorhebung"/>
          <w:rFonts w:ascii="Arial" w:eastAsia="Calibri" w:hAnsi="Arial" w:cs="Arial"/>
          <w:sz w:val="22"/>
          <w:szCs w:val="18"/>
          <w:lang w:val="en-US"/>
        </w:rPr>
        <w:t>SOFT</w:t>
      </w:r>
      <w:r w:rsidR="000A5CDD" w:rsidRPr="000A5CDD">
        <w:rPr>
          <w:rStyle w:val="Hervorhebung"/>
          <w:rFonts w:ascii="Arial" w:eastAsia="Calibri" w:hAnsi="Arial" w:cs="Arial"/>
          <w:sz w:val="22"/>
          <w:szCs w:val="18"/>
          <w:vertAlign w:val="superscript"/>
          <w:lang w:val="en-US"/>
        </w:rPr>
        <w:t>®</w:t>
      </w:r>
      <w:r w:rsidR="007F35B0" w:rsidRPr="00D31EB1">
        <w:rPr>
          <w:rStyle w:val="Hervorhebung"/>
          <w:rFonts w:ascii="Arial" w:eastAsia="Calibri" w:hAnsi="Arial" w:cs="Arial"/>
          <w:sz w:val="22"/>
          <w:szCs w:val="18"/>
          <w:lang w:val="en-US"/>
        </w:rPr>
        <w:t xml:space="preserve"> Autonomous Optimization</w:t>
      </w:r>
      <w:r w:rsidR="003B48B2">
        <w:rPr>
          <w:rStyle w:val="Hervorhebung"/>
          <w:rFonts w:ascii="Arial" w:eastAsia="Calibri" w:hAnsi="Arial" w:cs="Arial"/>
          <w:sz w:val="22"/>
          <w:szCs w:val="18"/>
          <w:lang w:val="en-US"/>
        </w:rPr>
        <w:t>, which</w:t>
      </w:r>
      <w:r w:rsidR="007F35B0" w:rsidRPr="00D31EB1">
        <w:rPr>
          <w:rStyle w:val="Hervorhebung"/>
          <w:rFonts w:ascii="Arial" w:eastAsia="Calibri" w:hAnsi="Arial" w:cs="Arial"/>
          <w:sz w:val="22"/>
          <w:szCs w:val="18"/>
          <w:lang w:val="en-US"/>
        </w:rPr>
        <w:t xml:space="preserve"> allow</w:t>
      </w:r>
      <w:r w:rsidR="000A5CDD">
        <w:rPr>
          <w:rStyle w:val="Hervorhebung"/>
          <w:rFonts w:ascii="Arial" w:eastAsia="Calibri" w:hAnsi="Arial" w:cs="Arial"/>
          <w:sz w:val="22"/>
          <w:szCs w:val="18"/>
          <w:lang w:val="en-US"/>
        </w:rPr>
        <w:t>s</w:t>
      </w:r>
      <w:r w:rsidR="007F35B0" w:rsidRPr="00D31EB1">
        <w:rPr>
          <w:rStyle w:val="Hervorhebung"/>
          <w:rFonts w:ascii="Arial" w:eastAsia="Calibri" w:hAnsi="Arial" w:cs="Arial"/>
          <w:sz w:val="22"/>
          <w:szCs w:val="18"/>
          <w:lang w:val="en-US"/>
        </w:rPr>
        <w:t xml:space="preserve"> the multi-criteria optimization of the injection</w:t>
      </w:r>
      <w:r w:rsidR="000A5CDD">
        <w:rPr>
          <w:rStyle w:val="Hervorhebung"/>
          <w:rFonts w:ascii="Arial" w:eastAsia="Calibri" w:hAnsi="Arial" w:cs="Arial"/>
          <w:sz w:val="22"/>
          <w:szCs w:val="18"/>
          <w:lang w:val="en-US"/>
        </w:rPr>
        <w:t xml:space="preserve"> process</w:t>
      </w:r>
      <w:r w:rsidR="007F35B0" w:rsidRPr="00D31EB1">
        <w:rPr>
          <w:rStyle w:val="Hervorhebung"/>
          <w:rFonts w:ascii="Arial" w:eastAsia="Calibri" w:hAnsi="Arial" w:cs="Arial"/>
          <w:sz w:val="22"/>
          <w:szCs w:val="18"/>
          <w:lang w:val="en-US"/>
        </w:rPr>
        <w:t>.</w:t>
      </w:r>
      <w:r w:rsidR="00ED7F69">
        <w:rPr>
          <w:rStyle w:val="Hervorhebung"/>
          <w:rFonts w:ascii="Arial" w:eastAsia="Calibri" w:hAnsi="Arial" w:cs="Arial"/>
          <w:sz w:val="22"/>
          <w:szCs w:val="18"/>
          <w:lang w:val="en-US"/>
        </w:rPr>
        <w:t xml:space="preserve"> </w:t>
      </w:r>
      <w:r w:rsidR="003B48B2">
        <w:rPr>
          <w:rStyle w:val="Hervorhebung"/>
          <w:rFonts w:ascii="Arial" w:eastAsia="Calibri" w:hAnsi="Arial" w:cs="Arial"/>
          <w:sz w:val="22"/>
          <w:szCs w:val="18"/>
          <w:lang w:val="en-US"/>
        </w:rPr>
        <w:t>The example utilizes</w:t>
      </w:r>
      <w:r w:rsidR="000A5CDD">
        <w:rPr>
          <w:rStyle w:val="Hervorhebung"/>
          <w:rFonts w:ascii="Arial" w:eastAsia="Calibri" w:hAnsi="Arial" w:cs="Arial"/>
          <w:sz w:val="22"/>
          <w:szCs w:val="18"/>
          <w:lang w:val="en-US"/>
        </w:rPr>
        <w:t xml:space="preserve"> this approach </w:t>
      </w:r>
      <w:r w:rsidR="003B48B2">
        <w:rPr>
          <w:rStyle w:val="Hervorhebung"/>
          <w:rFonts w:ascii="Arial" w:eastAsia="Calibri" w:hAnsi="Arial" w:cs="Arial"/>
          <w:sz w:val="22"/>
          <w:szCs w:val="18"/>
          <w:lang w:val="en-US"/>
        </w:rPr>
        <w:t>for the optimization of</w:t>
      </w:r>
      <w:r w:rsidR="000A5CDD">
        <w:rPr>
          <w:rStyle w:val="Hervorhebung"/>
          <w:rFonts w:ascii="Arial" w:eastAsia="Calibri" w:hAnsi="Arial" w:cs="Arial"/>
          <w:sz w:val="22"/>
          <w:szCs w:val="18"/>
          <w:lang w:val="en-US"/>
        </w:rPr>
        <w:t xml:space="preserve"> tempering concepts to ensure dimensional stability of the part</w:t>
      </w:r>
      <w:r w:rsidR="00ED7F69">
        <w:rPr>
          <w:rStyle w:val="Hervorhebung"/>
          <w:rFonts w:ascii="Arial" w:eastAsia="Calibri" w:hAnsi="Arial" w:cs="Arial"/>
          <w:sz w:val="22"/>
          <w:szCs w:val="18"/>
          <w:lang w:val="en-US"/>
        </w:rPr>
        <w:t>.</w:t>
      </w:r>
    </w:p>
    <w:p w14:paraId="017E7F17" w14:textId="77777777" w:rsidR="00F37A4D" w:rsidRPr="00D31EB1" w:rsidRDefault="00F37A4D" w:rsidP="00F37A4D">
      <w:pPr>
        <w:tabs>
          <w:tab w:val="left" w:pos="0"/>
        </w:tabs>
        <w:jc w:val="center"/>
        <w:rPr>
          <w:rFonts w:ascii="Arial" w:eastAsia="Calibri" w:hAnsi="Arial" w:cs="Arial"/>
          <w:sz w:val="22"/>
          <w:szCs w:val="22"/>
          <w:lang w:val="en-US" w:eastAsia="en-US"/>
        </w:rPr>
      </w:pPr>
      <w:r w:rsidRPr="00D31EB1">
        <w:rPr>
          <w:noProof/>
          <w:lang w:val="de-DE"/>
        </w:rPr>
        <w:drawing>
          <wp:inline distT="0" distB="0" distL="0" distR="0" wp14:anchorId="2671C6FE" wp14:editId="545D6FCC">
            <wp:extent cx="4899660" cy="3075251"/>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8156" cy="3086860"/>
                    </a:xfrm>
                    <a:prstGeom prst="rect">
                      <a:avLst/>
                    </a:prstGeom>
                  </pic:spPr>
                </pic:pic>
              </a:graphicData>
            </a:graphic>
          </wp:inline>
        </w:drawing>
      </w:r>
    </w:p>
    <w:p w14:paraId="7866FC92" w14:textId="77777777" w:rsidR="002353AE" w:rsidRDefault="002353AE" w:rsidP="00F37A4D">
      <w:pPr>
        <w:rPr>
          <w:rFonts w:ascii="Arial" w:eastAsia="Calibri" w:hAnsi="Arial" w:cs="Arial"/>
          <w:i/>
          <w:sz w:val="22"/>
          <w:szCs w:val="22"/>
          <w:lang w:val="en-US" w:eastAsia="en-US"/>
        </w:rPr>
      </w:pPr>
    </w:p>
    <w:p w14:paraId="6CDE47B4" w14:textId="1F96D49B" w:rsidR="000A5CDD" w:rsidRDefault="00F37A4D" w:rsidP="00F37A4D">
      <w:pPr>
        <w:rPr>
          <w:rFonts w:ascii="Arial" w:eastAsia="Calibri" w:hAnsi="Arial" w:cs="Arial"/>
          <w:i/>
          <w:sz w:val="22"/>
          <w:szCs w:val="22"/>
          <w:lang w:val="en-US" w:eastAsia="en-US"/>
        </w:rPr>
      </w:pPr>
      <w:r w:rsidRPr="00D31EB1">
        <w:rPr>
          <w:rFonts w:ascii="Arial" w:eastAsia="Calibri" w:hAnsi="Arial" w:cs="Arial"/>
          <w:i/>
          <w:sz w:val="22"/>
          <w:szCs w:val="22"/>
          <w:lang w:val="en-US" w:eastAsia="en-US"/>
        </w:rPr>
        <w:t xml:space="preserve">Figure </w:t>
      </w:r>
      <w:r w:rsidR="000A5CDD">
        <w:rPr>
          <w:rFonts w:ascii="Arial" w:eastAsia="Calibri" w:hAnsi="Arial" w:cs="Arial"/>
          <w:i/>
          <w:sz w:val="22"/>
          <w:szCs w:val="22"/>
          <w:lang w:val="en-US" w:eastAsia="en-US"/>
        </w:rPr>
        <w:t>1</w:t>
      </w:r>
      <w:r w:rsidRPr="00D31EB1">
        <w:rPr>
          <w:rFonts w:ascii="Arial" w:eastAsia="Calibri" w:hAnsi="Arial" w:cs="Arial"/>
          <w:i/>
          <w:sz w:val="22"/>
          <w:szCs w:val="22"/>
          <w:lang w:val="en-US" w:eastAsia="en-US"/>
        </w:rPr>
        <w:t xml:space="preserve"> – Comparison of the </w:t>
      </w:r>
      <w:r w:rsidR="000A5CDD">
        <w:rPr>
          <w:rFonts w:ascii="Arial" w:eastAsia="Calibri" w:hAnsi="Arial" w:cs="Arial"/>
          <w:i/>
          <w:sz w:val="22"/>
          <w:szCs w:val="22"/>
          <w:lang w:val="en-US" w:eastAsia="en-US"/>
        </w:rPr>
        <w:t>resulting part deformation for the original tempering concept (right) and for the optimized channel layout (left)</w:t>
      </w:r>
    </w:p>
    <w:p w14:paraId="2792B0FB" w14:textId="2D87D935" w:rsidR="00F37A4D" w:rsidRPr="00D31EB1" w:rsidRDefault="000A5CDD" w:rsidP="006554C0">
      <w:pPr>
        <w:jc w:val="left"/>
        <w:rPr>
          <w:rFonts w:ascii="Arial" w:eastAsia="Calibri" w:hAnsi="Arial" w:cs="Arial"/>
          <w:i/>
          <w:sz w:val="22"/>
          <w:szCs w:val="22"/>
          <w:lang w:val="en-US" w:eastAsia="en-US"/>
        </w:rPr>
      </w:pPr>
      <w:r>
        <w:rPr>
          <w:rFonts w:ascii="Arial" w:eastAsia="Calibri" w:hAnsi="Arial" w:cs="Arial"/>
          <w:i/>
          <w:sz w:val="22"/>
          <w:szCs w:val="22"/>
          <w:lang w:val="en-US" w:eastAsia="en-US"/>
        </w:rPr>
        <w:br w:type="page"/>
      </w:r>
    </w:p>
    <w:bookmarkEnd w:id="0"/>
    <w:p w14:paraId="7A6E67B6" w14:textId="77777777" w:rsidR="009A77D6" w:rsidRDefault="009A77D6" w:rsidP="009A77D6">
      <w:pPr>
        <w:spacing w:after="200" w:line="400" w:lineRule="atLeast"/>
        <w:jc w:val="center"/>
        <w:rPr>
          <w:rFonts w:ascii="Arial" w:eastAsia="Calibri" w:hAnsi="Arial"/>
          <w:b/>
          <w:sz w:val="28"/>
          <w:szCs w:val="28"/>
          <w:lang w:val="en-US" w:eastAsia="en-US"/>
        </w:rPr>
      </w:pPr>
      <w:r w:rsidRPr="009A77D6">
        <w:rPr>
          <w:rFonts w:ascii="Arial" w:eastAsia="Calibri" w:hAnsi="Arial"/>
          <w:b/>
          <w:sz w:val="28"/>
          <w:szCs w:val="28"/>
          <w:lang w:val="en-US" w:eastAsia="en-US"/>
        </w:rPr>
        <w:lastRenderedPageBreak/>
        <w:t>Less Deformed Parts by an Optimized Tempering Layout</w:t>
      </w:r>
    </w:p>
    <w:p w14:paraId="7EC91037" w14:textId="070C084F" w:rsidR="003B48B2" w:rsidRDefault="007F35B0" w:rsidP="00B85421">
      <w:pPr>
        <w:spacing w:after="200" w:line="400" w:lineRule="atLeast"/>
        <w:rPr>
          <w:rFonts w:ascii="Arial" w:eastAsia="Calibri" w:hAnsi="Arial" w:cs="Arial"/>
          <w:bCs/>
          <w:sz w:val="22"/>
          <w:szCs w:val="22"/>
          <w:lang w:val="en-US" w:eastAsia="en-US"/>
        </w:rPr>
      </w:pPr>
      <w:r w:rsidRPr="00D31EB1">
        <w:rPr>
          <w:rFonts w:ascii="Arial" w:eastAsia="Calibri" w:hAnsi="Arial" w:cs="Arial"/>
          <w:b/>
          <w:sz w:val="22"/>
          <w:szCs w:val="22"/>
          <w:lang w:val="en-US" w:eastAsia="en-US"/>
        </w:rPr>
        <w:t xml:space="preserve">Aachen, </w:t>
      </w:r>
      <w:r w:rsidR="00D70EE8">
        <w:rPr>
          <w:rFonts w:ascii="Arial" w:eastAsia="Calibri" w:hAnsi="Arial" w:cs="Arial"/>
          <w:b/>
          <w:sz w:val="22"/>
          <w:szCs w:val="22"/>
          <w:lang w:val="en-US" w:eastAsia="en-US"/>
        </w:rPr>
        <w:t>October 10</w:t>
      </w:r>
      <w:r w:rsidR="00D70EE8" w:rsidRPr="00D70EE8">
        <w:rPr>
          <w:rFonts w:ascii="Arial" w:eastAsia="Calibri" w:hAnsi="Arial" w:cs="Arial"/>
          <w:b/>
          <w:sz w:val="22"/>
          <w:szCs w:val="22"/>
          <w:vertAlign w:val="superscript"/>
          <w:lang w:val="en-US" w:eastAsia="en-US"/>
        </w:rPr>
        <w:t>th</w:t>
      </w:r>
      <w:r w:rsidR="00D70EE8">
        <w:rPr>
          <w:rFonts w:ascii="Arial" w:eastAsia="Calibri" w:hAnsi="Arial" w:cs="Arial"/>
          <w:b/>
          <w:sz w:val="22"/>
          <w:szCs w:val="22"/>
          <w:lang w:val="en-US" w:eastAsia="en-US"/>
        </w:rPr>
        <w:t>,</w:t>
      </w:r>
      <w:bookmarkStart w:id="1" w:name="_GoBack"/>
      <w:bookmarkEnd w:id="1"/>
      <w:r w:rsidRPr="00D31EB1">
        <w:rPr>
          <w:rFonts w:ascii="Arial" w:eastAsia="Calibri" w:hAnsi="Arial" w:cs="Arial"/>
          <w:b/>
          <w:sz w:val="22"/>
          <w:szCs w:val="22"/>
          <w:lang w:val="en-US" w:eastAsia="en-US"/>
        </w:rPr>
        <w:t xml:space="preserve"> 2019 </w:t>
      </w:r>
      <w:r w:rsidR="009A77D6">
        <w:rPr>
          <w:rFonts w:ascii="Arial" w:eastAsia="Calibri" w:hAnsi="Arial" w:cs="Arial"/>
          <w:b/>
          <w:sz w:val="22"/>
          <w:szCs w:val="22"/>
          <w:lang w:val="en-US" w:eastAsia="en-US"/>
        </w:rPr>
        <w:t>–</w:t>
      </w:r>
      <w:r w:rsidRPr="00D31EB1">
        <w:rPr>
          <w:rFonts w:ascii="Arial" w:eastAsia="Calibri" w:hAnsi="Arial" w:cs="Arial"/>
          <w:b/>
          <w:sz w:val="22"/>
          <w:szCs w:val="22"/>
          <w:lang w:val="en-US" w:eastAsia="en-US"/>
        </w:rPr>
        <w:t xml:space="preserve"> </w:t>
      </w:r>
      <w:r w:rsidR="009A77D6">
        <w:rPr>
          <w:rFonts w:ascii="Arial" w:eastAsia="Calibri" w:hAnsi="Arial" w:cs="Arial"/>
          <w:bCs/>
          <w:sz w:val="22"/>
          <w:szCs w:val="22"/>
          <w:lang w:val="en-US" w:eastAsia="en-US"/>
        </w:rPr>
        <w:t xml:space="preserve">As in the past years, SIGMA Engineering GmbH from Aachen, Germany, is exhibiting at MOLDPLÁS, </w:t>
      </w:r>
      <w:proofErr w:type="spellStart"/>
      <w:r w:rsidR="009A77D6">
        <w:rPr>
          <w:rFonts w:ascii="Arial" w:eastAsia="Calibri" w:hAnsi="Arial" w:cs="Arial"/>
          <w:bCs/>
          <w:sz w:val="22"/>
          <w:szCs w:val="22"/>
          <w:lang w:val="en-US" w:eastAsia="en-US"/>
        </w:rPr>
        <w:t>Batalha</w:t>
      </w:r>
      <w:proofErr w:type="spellEnd"/>
      <w:r w:rsidR="009A77D6">
        <w:rPr>
          <w:rFonts w:ascii="Arial" w:eastAsia="Calibri" w:hAnsi="Arial" w:cs="Arial"/>
          <w:bCs/>
          <w:sz w:val="22"/>
          <w:szCs w:val="22"/>
          <w:lang w:val="en-US" w:eastAsia="en-US"/>
        </w:rPr>
        <w:t>, Portugal, between November 6</w:t>
      </w:r>
      <w:r w:rsidR="009A77D6" w:rsidRPr="009A77D6">
        <w:rPr>
          <w:rFonts w:ascii="Arial" w:eastAsia="Calibri" w:hAnsi="Arial" w:cs="Arial"/>
          <w:bCs/>
          <w:sz w:val="22"/>
          <w:szCs w:val="22"/>
          <w:vertAlign w:val="superscript"/>
          <w:lang w:val="en-US" w:eastAsia="en-US"/>
        </w:rPr>
        <w:t>th</w:t>
      </w:r>
      <w:r w:rsidR="009A77D6">
        <w:rPr>
          <w:rFonts w:ascii="Arial" w:eastAsia="Calibri" w:hAnsi="Arial" w:cs="Arial"/>
          <w:bCs/>
          <w:sz w:val="22"/>
          <w:szCs w:val="22"/>
          <w:lang w:val="en-US" w:eastAsia="en-US"/>
        </w:rPr>
        <w:t xml:space="preserve"> and 9</w:t>
      </w:r>
      <w:r w:rsidR="009A77D6" w:rsidRPr="009A77D6">
        <w:rPr>
          <w:rFonts w:ascii="Arial" w:eastAsia="Calibri" w:hAnsi="Arial" w:cs="Arial"/>
          <w:bCs/>
          <w:sz w:val="22"/>
          <w:szCs w:val="22"/>
          <w:vertAlign w:val="superscript"/>
          <w:lang w:val="en-US" w:eastAsia="en-US"/>
        </w:rPr>
        <w:t>th</w:t>
      </w:r>
      <w:r w:rsidR="009A77D6">
        <w:rPr>
          <w:rFonts w:ascii="Arial" w:eastAsia="Calibri" w:hAnsi="Arial" w:cs="Arial"/>
          <w:bCs/>
          <w:sz w:val="22"/>
          <w:szCs w:val="22"/>
          <w:lang w:val="en-US" w:eastAsia="en-US"/>
        </w:rPr>
        <w:t>, 2019. At its booth (</w:t>
      </w:r>
      <w:proofErr w:type="spellStart"/>
      <w:r w:rsidR="009A77D6">
        <w:rPr>
          <w:rFonts w:ascii="Arial" w:eastAsia="Calibri" w:hAnsi="Arial" w:cs="Arial"/>
          <w:bCs/>
          <w:sz w:val="22"/>
          <w:szCs w:val="22"/>
          <w:lang w:val="en-US" w:eastAsia="en-US"/>
        </w:rPr>
        <w:t>Pavillion</w:t>
      </w:r>
      <w:proofErr w:type="spellEnd"/>
      <w:r w:rsidR="009A77D6">
        <w:rPr>
          <w:rFonts w:ascii="Arial" w:eastAsia="Calibri" w:hAnsi="Arial" w:cs="Arial"/>
          <w:bCs/>
          <w:sz w:val="22"/>
          <w:szCs w:val="22"/>
          <w:lang w:val="en-US" w:eastAsia="en-US"/>
        </w:rPr>
        <w:t xml:space="preserve"> 2, booth 2B09)</w:t>
      </w:r>
      <w:r w:rsidR="00364A0D">
        <w:rPr>
          <w:rFonts w:ascii="Arial" w:eastAsia="Calibri" w:hAnsi="Arial" w:cs="Arial"/>
          <w:bCs/>
          <w:sz w:val="22"/>
          <w:szCs w:val="22"/>
          <w:lang w:val="en-US" w:eastAsia="en-US"/>
        </w:rPr>
        <w:t>,</w:t>
      </w:r>
      <w:r w:rsidR="003351B4" w:rsidRPr="000A410C">
        <w:rPr>
          <w:rFonts w:ascii="Arial" w:eastAsia="Calibri" w:hAnsi="Arial" w:cs="Arial"/>
          <w:bCs/>
          <w:sz w:val="22"/>
          <w:szCs w:val="22"/>
          <w:lang w:val="en-US" w:eastAsia="en-US"/>
        </w:rPr>
        <w:t xml:space="preserve"> </w:t>
      </w:r>
      <w:r w:rsidR="00ED7F69">
        <w:rPr>
          <w:rFonts w:ascii="Arial" w:eastAsia="Calibri" w:hAnsi="Arial" w:cs="Arial"/>
          <w:bCs/>
          <w:sz w:val="22"/>
          <w:szCs w:val="22"/>
          <w:lang w:val="en-US" w:eastAsia="en-US"/>
        </w:rPr>
        <w:t>SIGMA</w:t>
      </w:r>
      <w:r w:rsidR="003351B4" w:rsidRPr="000A410C">
        <w:rPr>
          <w:rFonts w:ascii="Arial" w:eastAsia="Calibri" w:hAnsi="Arial" w:cs="Arial"/>
          <w:bCs/>
          <w:sz w:val="22"/>
          <w:szCs w:val="22"/>
          <w:lang w:val="en-US" w:eastAsia="en-US"/>
        </w:rPr>
        <w:t xml:space="preserve"> will present </w:t>
      </w:r>
      <w:r w:rsidR="00364A0D">
        <w:rPr>
          <w:rFonts w:ascii="Arial" w:eastAsia="Calibri" w:hAnsi="Arial" w:cs="Arial"/>
          <w:bCs/>
          <w:sz w:val="22"/>
          <w:szCs w:val="22"/>
          <w:lang w:val="en-US" w:eastAsia="en-US"/>
        </w:rPr>
        <w:t>its</w:t>
      </w:r>
      <w:r w:rsidR="003351B4" w:rsidRPr="000A410C">
        <w:rPr>
          <w:rFonts w:ascii="Arial" w:eastAsia="Calibri" w:hAnsi="Arial" w:cs="Arial"/>
          <w:bCs/>
          <w:sz w:val="22"/>
          <w:szCs w:val="22"/>
          <w:lang w:val="en-US" w:eastAsia="en-US"/>
        </w:rPr>
        <w:t xml:space="preserve"> latest </w:t>
      </w:r>
      <w:r w:rsidR="00364A0D">
        <w:rPr>
          <w:rFonts w:ascii="Arial" w:eastAsia="Calibri" w:hAnsi="Arial" w:cs="Arial"/>
          <w:bCs/>
          <w:sz w:val="22"/>
          <w:szCs w:val="22"/>
          <w:lang w:val="en-US" w:eastAsia="en-US"/>
        </w:rPr>
        <w:t>release</w:t>
      </w:r>
      <w:r w:rsidR="003351B4" w:rsidRPr="000A410C">
        <w:rPr>
          <w:rFonts w:ascii="Arial" w:eastAsia="Calibri" w:hAnsi="Arial" w:cs="Arial"/>
          <w:bCs/>
          <w:sz w:val="22"/>
          <w:szCs w:val="22"/>
          <w:lang w:val="en-US" w:eastAsia="en-US"/>
        </w:rPr>
        <w:t xml:space="preserve"> </w:t>
      </w:r>
      <w:r w:rsidR="00ED7F69">
        <w:rPr>
          <w:rFonts w:ascii="Arial" w:eastAsia="Calibri" w:hAnsi="Arial" w:cs="Arial"/>
          <w:bCs/>
          <w:sz w:val="22"/>
          <w:szCs w:val="22"/>
          <w:lang w:val="en-US" w:eastAsia="en-US"/>
        </w:rPr>
        <w:t>SIGMASOFT</w:t>
      </w:r>
      <w:r w:rsidR="00ED7F69" w:rsidRPr="00ED7F69">
        <w:rPr>
          <w:rFonts w:ascii="Arial" w:eastAsia="Calibri" w:hAnsi="Arial" w:cs="Arial"/>
          <w:bCs/>
          <w:sz w:val="22"/>
          <w:szCs w:val="22"/>
          <w:vertAlign w:val="superscript"/>
          <w:lang w:val="en-US" w:eastAsia="en-US"/>
        </w:rPr>
        <w:t>®</w:t>
      </w:r>
      <w:r w:rsidR="003351B4" w:rsidRPr="000A410C">
        <w:rPr>
          <w:rFonts w:ascii="Arial" w:eastAsia="Calibri" w:hAnsi="Arial" w:cs="Arial"/>
          <w:bCs/>
          <w:sz w:val="22"/>
          <w:szCs w:val="22"/>
          <w:lang w:val="en-US" w:eastAsia="en-US"/>
        </w:rPr>
        <w:t xml:space="preserve"> </w:t>
      </w:r>
      <w:r w:rsidR="00364A0D">
        <w:rPr>
          <w:rFonts w:ascii="Arial" w:eastAsia="Calibri" w:hAnsi="Arial" w:cs="Arial"/>
          <w:bCs/>
          <w:sz w:val="22"/>
          <w:szCs w:val="22"/>
          <w:lang w:val="en-US" w:eastAsia="en-US"/>
        </w:rPr>
        <w:t>Version 5.3</w:t>
      </w:r>
      <w:r w:rsidR="00734AFF">
        <w:rPr>
          <w:rFonts w:ascii="Arial" w:eastAsia="Calibri" w:hAnsi="Arial" w:cs="Arial"/>
          <w:bCs/>
          <w:sz w:val="22"/>
          <w:szCs w:val="22"/>
          <w:lang w:val="en-US" w:eastAsia="en-US"/>
        </w:rPr>
        <w:t xml:space="preserve"> as well as the new S</w:t>
      </w:r>
      <w:r w:rsidR="003351B4" w:rsidRPr="000A410C">
        <w:rPr>
          <w:rFonts w:ascii="Arial" w:eastAsia="Calibri" w:hAnsi="Arial" w:cs="Arial"/>
          <w:bCs/>
          <w:sz w:val="22"/>
          <w:szCs w:val="22"/>
          <w:lang w:val="en-US" w:eastAsia="en-US"/>
        </w:rPr>
        <w:t>IGMAinteract</w:t>
      </w:r>
      <w:r w:rsidR="00ED7F69" w:rsidRPr="00ED7F69">
        <w:rPr>
          <w:rFonts w:ascii="Arial" w:eastAsia="Calibri" w:hAnsi="Arial" w:cs="Arial"/>
          <w:bCs/>
          <w:sz w:val="22"/>
          <w:szCs w:val="22"/>
          <w:vertAlign w:val="superscript"/>
          <w:lang w:val="en-US" w:eastAsia="en-US"/>
        </w:rPr>
        <w:t>®</w:t>
      </w:r>
      <w:r w:rsidR="00841E97">
        <w:rPr>
          <w:rFonts w:ascii="Arial" w:eastAsia="Calibri" w:hAnsi="Arial" w:cs="Arial"/>
          <w:bCs/>
          <w:sz w:val="22"/>
          <w:szCs w:val="22"/>
          <w:lang w:val="en-US" w:eastAsia="en-US"/>
        </w:rPr>
        <w:t xml:space="preserve">, which </w:t>
      </w:r>
      <w:r w:rsidR="003351B4" w:rsidRPr="000A410C">
        <w:rPr>
          <w:rFonts w:ascii="Arial" w:eastAsia="Calibri" w:hAnsi="Arial" w:cs="Arial"/>
          <w:bCs/>
          <w:sz w:val="22"/>
          <w:szCs w:val="22"/>
          <w:lang w:val="en-US" w:eastAsia="en-US"/>
        </w:rPr>
        <w:t xml:space="preserve">allows the communication of simulation results within the company and with customers. </w:t>
      </w:r>
    </w:p>
    <w:p w14:paraId="3B68F1B9" w14:textId="7C6C7B91" w:rsidR="00CE7BF6" w:rsidRDefault="00CE7BF6" w:rsidP="00B85421">
      <w:pPr>
        <w:spacing w:after="200" w:line="400" w:lineRule="atLeast"/>
        <w:rPr>
          <w:rFonts w:ascii="Arial" w:eastAsia="Calibri" w:hAnsi="Arial" w:cs="Arial"/>
          <w:b/>
          <w:sz w:val="22"/>
          <w:szCs w:val="22"/>
          <w:lang w:val="en-US" w:eastAsia="en-US"/>
        </w:rPr>
      </w:pPr>
      <w:r w:rsidRPr="00AD661A">
        <w:rPr>
          <w:rFonts w:ascii="Arial" w:eastAsia="Calibri" w:hAnsi="Arial" w:cs="Arial"/>
          <w:bCs/>
          <w:sz w:val="22"/>
          <w:szCs w:val="22"/>
          <w:lang w:val="en-US" w:eastAsia="en-US"/>
        </w:rPr>
        <w:t>SIGMA</w:t>
      </w:r>
      <w:r w:rsidR="00AD661A">
        <w:rPr>
          <w:rFonts w:ascii="Arial" w:eastAsia="Calibri" w:hAnsi="Arial" w:cs="Arial"/>
          <w:bCs/>
          <w:sz w:val="22"/>
          <w:szCs w:val="22"/>
          <w:lang w:val="en-US" w:eastAsia="en-US"/>
        </w:rPr>
        <w:t xml:space="preserve"> </w:t>
      </w:r>
      <w:r w:rsidRPr="00AD661A">
        <w:rPr>
          <w:rFonts w:ascii="Arial" w:eastAsia="Calibri" w:hAnsi="Arial" w:cs="Arial"/>
          <w:bCs/>
          <w:sz w:val="22"/>
          <w:szCs w:val="22"/>
          <w:lang w:val="en-US" w:eastAsia="en-US"/>
        </w:rPr>
        <w:t>demonstrate</w:t>
      </w:r>
      <w:r w:rsidR="00AD661A" w:rsidRPr="00AD661A">
        <w:rPr>
          <w:rFonts w:ascii="Arial" w:eastAsia="Calibri" w:hAnsi="Arial" w:cs="Arial"/>
          <w:bCs/>
          <w:sz w:val="22"/>
          <w:szCs w:val="22"/>
          <w:lang w:val="en-US" w:eastAsia="en-US"/>
        </w:rPr>
        <w:t>s</w:t>
      </w:r>
      <w:r w:rsidRPr="00AD661A">
        <w:rPr>
          <w:rFonts w:ascii="Arial" w:eastAsia="Calibri" w:hAnsi="Arial" w:cs="Arial"/>
          <w:bCs/>
          <w:sz w:val="22"/>
          <w:szCs w:val="22"/>
          <w:lang w:val="en-US" w:eastAsia="en-US"/>
        </w:rPr>
        <w:t xml:space="preserve"> </w:t>
      </w:r>
      <w:r w:rsidR="00AD661A" w:rsidRPr="00AD661A">
        <w:rPr>
          <w:rFonts w:ascii="Arial" w:eastAsia="Calibri" w:hAnsi="Arial" w:cs="Arial"/>
          <w:bCs/>
          <w:sz w:val="22"/>
          <w:szCs w:val="22"/>
          <w:lang w:val="en-US" w:eastAsia="en-US"/>
        </w:rPr>
        <w:t>with</w:t>
      </w:r>
      <w:r w:rsidRPr="00AD661A">
        <w:rPr>
          <w:rFonts w:ascii="Arial" w:eastAsia="Calibri" w:hAnsi="Arial" w:cs="Arial"/>
          <w:bCs/>
          <w:sz w:val="22"/>
          <w:szCs w:val="22"/>
          <w:lang w:val="en-US" w:eastAsia="en-US"/>
        </w:rPr>
        <w:t xml:space="preserve"> a customer example how to prevent deformation of a part by analyzing the positioning of the cooling channels. Therefor</w:t>
      </w:r>
      <w:r w:rsidR="00AD661A" w:rsidRPr="00AD661A">
        <w:rPr>
          <w:rFonts w:ascii="Arial" w:eastAsia="Calibri" w:hAnsi="Arial" w:cs="Arial"/>
          <w:bCs/>
          <w:sz w:val="22"/>
          <w:szCs w:val="22"/>
          <w:lang w:val="en-US" w:eastAsia="en-US"/>
        </w:rPr>
        <w:t>e,</w:t>
      </w:r>
      <w:r w:rsidRPr="00AD661A">
        <w:rPr>
          <w:rFonts w:ascii="Arial" w:eastAsia="Calibri" w:hAnsi="Arial" w:cs="Arial"/>
          <w:bCs/>
          <w:sz w:val="22"/>
          <w:szCs w:val="22"/>
          <w:lang w:val="en-US" w:eastAsia="en-US"/>
        </w:rPr>
        <w:t xml:space="preserve"> SIGMA uses one of the key </w:t>
      </w:r>
      <w:r w:rsidR="00710CF9">
        <w:rPr>
          <w:rFonts w:ascii="Arial" w:eastAsia="Calibri" w:hAnsi="Arial" w:cs="Arial"/>
          <w:bCs/>
          <w:sz w:val="22"/>
          <w:szCs w:val="22"/>
          <w:lang w:val="en-US" w:eastAsia="en-US"/>
        </w:rPr>
        <w:t>technologies</w:t>
      </w:r>
      <w:r w:rsidRPr="00AD661A">
        <w:rPr>
          <w:rFonts w:ascii="Arial" w:eastAsia="Calibri" w:hAnsi="Arial" w:cs="Arial"/>
          <w:bCs/>
          <w:sz w:val="22"/>
          <w:szCs w:val="22"/>
          <w:lang w:val="en-US" w:eastAsia="en-US"/>
        </w:rPr>
        <w:t xml:space="preserve"> from SIGMASOFT</w:t>
      </w:r>
      <w:r w:rsidR="00AD661A" w:rsidRPr="00AD661A">
        <w:rPr>
          <w:rFonts w:ascii="Arial" w:eastAsia="Calibri" w:hAnsi="Arial" w:cs="Arial"/>
          <w:bCs/>
          <w:sz w:val="22"/>
          <w:szCs w:val="22"/>
          <w:vertAlign w:val="superscript"/>
          <w:lang w:val="en-US" w:eastAsia="en-US"/>
        </w:rPr>
        <w:t>®</w:t>
      </w:r>
      <w:r w:rsidR="00AD661A" w:rsidRPr="00AD661A">
        <w:rPr>
          <w:rFonts w:ascii="Arial" w:eastAsia="Calibri" w:hAnsi="Arial" w:cs="Arial"/>
          <w:bCs/>
          <w:sz w:val="22"/>
          <w:szCs w:val="22"/>
          <w:lang w:val="en-US" w:eastAsia="en-US"/>
        </w:rPr>
        <w:t xml:space="preserve"> </w:t>
      </w:r>
      <w:r w:rsidR="00AD661A">
        <w:rPr>
          <w:rFonts w:ascii="Arial" w:eastAsia="Calibri" w:hAnsi="Arial" w:cs="Arial"/>
          <w:bCs/>
          <w:sz w:val="22"/>
          <w:szCs w:val="22"/>
          <w:lang w:val="en-US" w:eastAsia="en-US"/>
        </w:rPr>
        <w:t xml:space="preserve">– the </w:t>
      </w:r>
      <w:r w:rsidR="00BD17D2" w:rsidRPr="00AD661A">
        <w:rPr>
          <w:rFonts w:ascii="Arial" w:eastAsia="Calibri" w:hAnsi="Arial" w:cs="Arial"/>
          <w:bCs/>
          <w:sz w:val="22"/>
          <w:szCs w:val="22"/>
          <w:lang w:val="en-US" w:eastAsia="en-US"/>
        </w:rPr>
        <w:t>Autonomous</w:t>
      </w:r>
      <w:r w:rsidRPr="00AD661A">
        <w:rPr>
          <w:rFonts w:ascii="Arial" w:eastAsia="Calibri" w:hAnsi="Arial" w:cs="Arial"/>
          <w:bCs/>
          <w:sz w:val="22"/>
          <w:szCs w:val="22"/>
          <w:lang w:val="en-US" w:eastAsia="en-US"/>
        </w:rPr>
        <w:t xml:space="preserve"> Optimization. This tool allows a multi-criteria optimization of the whole injection process</w:t>
      </w:r>
      <w:r w:rsidR="00AD661A" w:rsidRPr="00AD661A">
        <w:rPr>
          <w:rFonts w:ascii="Arial" w:eastAsia="Calibri" w:hAnsi="Arial" w:cs="Arial"/>
          <w:bCs/>
          <w:sz w:val="22"/>
          <w:szCs w:val="22"/>
          <w:lang w:val="en-US" w:eastAsia="en-US"/>
        </w:rPr>
        <w:t xml:space="preserve"> in short and efficient way</w:t>
      </w:r>
      <w:r w:rsidRPr="00AD661A">
        <w:rPr>
          <w:rFonts w:ascii="Arial" w:eastAsia="Calibri" w:hAnsi="Arial" w:cs="Arial"/>
          <w:bCs/>
          <w:sz w:val="22"/>
          <w:szCs w:val="22"/>
          <w:lang w:val="en-US" w:eastAsia="en-US"/>
        </w:rPr>
        <w:t>.</w:t>
      </w:r>
    </w:p>
    <w:p w14:paraId="6D20A873" w14:textId="7408F082" w:rsidR="007F35B0" w:rsidRPr="00D31EB1" w:rsidRDefault="007F35B0" w:rsidP="00B85421">
      <w:pPr>
        <w:spacing w:after="200" w:line="400" w:lineRule="atLeast"/>
        <w:rPr>
          <w:rFonts w:ascii="Arial" w:eastAsia="Calibri" w:hAnsi="Arial" w:cs="Arial"/>
          <w:bCs/>
          <w:sz w:val="22"/>
          <w:szCs w:val="22"/>
          <w:lang w:val="en-US" w:eastAsia="en-US"/>
        </w:rPr>
      </w:pPr>
      <w:r w:rsidRPr="00D31EB1">
        <w:rPr>
          <w:rFonts w:ascii="Arial" w:eastAsia="Calibri" w:hAnsi="Arial" w:cs="Arial"/>
          <w:bCs/>
          <w:sz w:val="22"/>
          <w:szCs w:val="22"/>
          <w:lang w:val="en-US" w:eastAsia="en-US"/>
        </w:rPr>
        <w:t>S</w:t>
      </w:r>
      <w:r w:rsidR="00AD661A">
        <w:rPr>
          <w:rFonts w:ascii="Arial" w:eastAsia="Calibri" w:hAnsi="Arial" w:cs="Arial"/>
          <w:bCs/>
          <w:sz w:val="22"/>
          <w:szCs w:val="22"/>
          <w:lang w:val="en-US" w:eastAsia="en-US"/>
        </w:rPr>
        <w:t>IGMA</w:t>
      </w:r>
      <w:r w:rsidRPr="00D31EB1">
        <w:rPr>
          <w:rFonts w:ascii="Arial" w:eastAsia="Calibri" w:hAnsi="Arial" w:cs="Arial"/>
          <w:bCs/>
          <w:sz w:val="22"/>
          <w:szCs w:val="22"/>
          <w:lang w:val="en-US" w:eastAsia="en-US"/>
        </w:rPr>
        <w:t xml:space="preserve"> </w:t>
      </w:r>
      <w:r w:rsidR="00FF4DBF">
        <w:rPr>
          <w:rFonts w:ascii="Arial" w:eastAsia="Calibri" w:hAnsi="Arial" w:cs="Arial"/>
          <w:bCs/>
          <w:sz w:val="22"/>
          <w:szCs w:val="22"/>
          <w:lang w:val="en-US" w:eastAsia="en-US"/>
        </w:rPr>
        <w:t>was</w:t>
      </w:r>
      <w:r w:rsidRPr="00D31EB1">
        <w:rPr>
          <w:rFonts w:ascii="Arial" w:eastAsia="Calibri" w:hAnsi="Arial" w:cs="Arial"/>
          <w:bCs/>
          <w:sz w:val="22"/>
          <w:szCs w:val="22"/>
          <w:lang w:val="en-US" w:eastAsia="en-US"/>
        </w:rPr>
        <w:t xml:space="preserve"> consulted by one of its customers </w:t>
      </w:r>
      <w:r w:rsidR="00FF4DBF">
        <w:rPr>
          <w:rFonts w:ascii="Arial" w:eastAsia="Calibri" w:hAnsi="Arial" w:cs="Arial"/>
          <w:bCs/>
          <w:sz w:val="22"/>
          <w:szCs w:val="22"/>
          <w:lang w:val="en-US" w:eastAsia="en-US"/>
        </w:rPr>
        <w:t>to help</w:t>
      </w:r>
      <w:r w:rsidRPr="00D31EB1">
        <w:rPr>
          <w:rFonts w:ascii="Arial" w:eastAsia="Calibri" w:hAnsi="Arial" w:cs="Arial"/>
          <w:bCs/>
          <w:sz w:val="22"/>
          <w:szCs w:val="22"/>
          <w:lang w:val="en-US" w:eastAsia="en-US"/>
        </w:rPr>
        <w:t xml:space="preserve"> reduce the deformation of a part </w:t>
      </w:r>
      <w:r w:rsidR="00EF3AED">
        <w:rPr>
          <w:rFonts w:ascii="Arial" w:eastAsia="Calibri" w:hAnsi="Arial" w:cs="Arial"/>
          <w:bCs/>
          <w:sz w:val="22"/>
          <w:szCs w:val="22"/>
          <w:lang w:val="en-US" w:eastAsia="en-US"/>
        </w:rPr>
        <w:t xml:space="preserve">out of 20% mineral PP </w:t>
      </w:r>
      <w:r w:rsidRPr="00D31EB1">
        <w:rPr>
          <w:rFonts w:ascii="Arial" w:eastAsia="Calibri" w:hAnsi="Arial" w:cs="Arial"/>
          <w:bCs/>
          <w:sz w:val="22"/>
          <w:szCs w:val="22"/>
          <w:lang w:val="en-US" w:eastAsia="en-US"/>
        </w:rPr>
        <w:t xml:space="preserve">after molding. As this part had to be assembled on a bumper, it should not have any </w:t>
      </w:r>
      <w:r w:rsidR="00D30D22" w:rsidRPr="00D31EB1">
        <w:rPr>
          <w:rFonts w:ascii="Arial" w:eastAsia="Calibri" w:hAnsi="Arial" w:cs="Arial"/>
          <w:bCs/>
          <w:sz w:val="22"/>
          <w:szCs w:val="22"/>
          <w:lang w:val="en-US" w:eastAsia="en-US"/>
        </w:rPr>
        <w:t>docking</w:t>
      </w:r>
      <w:r w:rsidRPr="00D31EB1">
        <w:rPr>
          <w:rFonts w:ascii="Arial" w:eastAsia="Calibri" w:hAnsi="Arial" w:cs="Arial"/>
          <w:bCs/>
          <w:sz w:val="22"/>
          <w:szCs w:val="22"/>
          <w:lang w:val="en-US" w:eastAsia="en-US"/>
        </w:rPr>
        <w:t xml:space="preserve"> defects</w:t>
      </w:r>
      <w:r w:rsidR="004F5632">
        <w:rPr>
          <w:rFonts w:ascii="Arial" w:eastAsia="Calibri" w:hAnsi="Arial" w:cs="Arial"/>
          <w:bCs/>
          <w:sz w:val="22"/>
          <w:szCs w:val="22"/>
          <w:lang w:val="en-US" w:eastAsia="en-US"/>
        </w:rPr>
        <w:t xml:space="preserve"> </w:t>
      </w:r>
      <w:r w:rsidR="00841E97">
        <w:rPr>
          <w:rFonts w:ascii="Arial" w:eastAsia="Calibri" w:hAnsi="Arial" w:cs="Arial"/>
          <w:bCs/>
          <w:sz w:val="22"/>
          <w:szCs w:val="22"/>
          <w:lang w:val="en-US" w:eastAsia="en-US"/>
        </w:rPr>
        <w:t xml:space="preserve">such </w:t>
      </w:r>
      <w:r w:rsidR="00FF4DBF">
        <w:rPr>
          <w:rFonts w:ascii="Arial" w:eastAsia="Calibri" w:hAnsi="Arial" w:cs="Arial"/>
          <w:bCs/>
          <w:sz w:val="22"/>
          <w:szCs w:val="22"/>
          <w:lang w:val="en-US" w:eastAsia="en-US"/>
        </w:rPr>
        <w:t>as</w:t>
      </w:r>
      <w:r w:rsidR="004F5632" w:rsidRPr="004F5632">
        <w:rPr>
          <w:rFonts w:ascii="Arial" w:eastAsia="Calibri" w:hAnsi="Arial" w:cs="Arial"/>
          <w:bCs/>
          <w:sz w:val="22"/>
          <w:szCs w:val="22"/>
          <w:lang w:val="en-US" w:eastAsia="en-US"/>
        </w:rPr>
        <w:t xml:space="preserve"> gap</w:t>
      </w:r>
      <w:r w:rsidR="00841E97">
        <w:rPr>
          <w:rFonts w:ascii="Arial" w:eastAsia="Calibri" w:hAnsi="Arial" w:cs="Arial"/>
          <w:bCs/>
          <w:sz w:val="22"/>
          <w:szCs w:val="22"/>
          <w:lang w:val="en-US" w:eastAsia="en-US"/>
        </w:rPr>
        <w:t>s</w:t>
      </w:r>
      <w:r w:rsidR="004F5632" w:rsidRPr="004F5632">
        <w:rPr>
          <w:rFonts w:ascii="Arial" w:eastAsia="Calibri" w:hAnsi="Arial" w:cs="Arial"/>
          <w:bCs/>
          <w:sz w:val="22"/>
          <w:szCs w:val="22"/>
          <w:lang w:val="en-US" w:eastAsia="en-US"/>
        </w:rPr>
        <w:t xml:space="preserve"> </w:t>
      </w:r>
      <w:r w:rsidR="00841E97">
        <w:rPr>
          <w:rFonts w:ascii="Arial" w:eastAsia="Calibri" w:hAnsi="Arial" w:cs="Arial"/>
          <w:bCs/>
          <w:sz w:val="22"/>
          <w:szCs w:val="22"/>
          <w:lang w:val="en-US" w:eastAsia="en-US"/>
        </w:rPr>
        <w:t>between the two parts</w:t>
      </w:r>
      <w:r w:rsidRPr="00D31EB1">
        <w:rPr>
          <w:rFonts w:ascii="Arial" w:eastAsia="Calibri" w:hAnsi="Arial" w:cs="Arial"/>
          <w:bCs/>
          <w:sz w:val="22"/>
          <w:szCs w:val="22"/>
          <w:lang w:val="en-US" w:eastAsia="en-US"/>
        </w:rPr>
        <w:t>.</w:t>
      </w:r>
      <w:r w:rsidR="00FF4DBF">
        <w:rPr>
          <w:rFonts w:ascii="Arial" w:eastAsia="Calibri" w:hAnsi="Arial" w:cs="Arial"/>
          <w:bCs/>
          <w:sz w:val="22"/>
          <w:szCs w:val="22"/>
          <w:lang w:val="en-US" w:eastAsia="en-US"/>
        </w:rPr>
        <w:t xml:space="preserve"> Thus, tolerances for the part were tight.</w:t>
      </w:r>
      <w:r w:rsidR="00AD661A">
        <w:rPr>
          <w:rFonts w:ascii="Arial" w:eastAsia="Calibri" w:hAnsi="Arial" w:cs="Arial"/>
          <w:bCs/>
          <w:sz w:val="22"/>
          <w:szCs w:val="22"/>
          <w:lang w:val="en-US" w:eastAsia="en-US"/>
        </w:rPr>
        <w:t xml:space="preserve"> </w:t>
      </w:r>
    </w:p>
    <w:p w14:paraId="48F09CE6" w14:textId="75882268" w:rsidR="00B85421" w:rsidRPr="00D31EB1" w:rsidRDefault="00EF3AED" w:rsidP="00B85421">
      <w:pPr>
        <w:spacing w:after="200" w:line="400" w:lineRule="atLeast"/>
        <w:rPr>
          <w:rFonts w:ascii="Arial" w:eastAsia="Calibri" w:hAnsi="Arial" w:cs="Arial"/>
          <w:bCs/>
          <w:sz w:val="22"/>
          <w:szCs w:val="22"/>
          <w:lang w:val="en-US" w:eastAsia="en-US"/>
        </w:rPr>
      </w:pPr>
      <w:r>
        <w:rPr>
          <w:rFonts w:ascii="Arial" w:eastAsia="Calibri" w:hAnsi="Arial" w:cs="Arial"/>
          <w:bCs/>
          <w:sz w:val="22"/>
          <w:szCs w:val="22"/>
          <w:lang w:val="en-US" w:eastAsia="en-US"/>
        </w:rPr>
        <w:t>T</w:t>
      </w:r>
      <w:r w:rsidR="007F35B0" w:rsidRPr="00D31EB1">
        <w:rPr>
          <w:rFonts w:ascii="Arial" w:eastAsia="Calibri" w:hAnsi="Arial" w:cs="Arial"/>
          <w:bCs/>
          <w:sz w:val="22"/>
          <w:szCs w:val="22"/>
          <w:lang w:val="en-US" w:eastAsia="en-US"/>
        </w:rPr>
        <w:t xml:space="preserve">he first thing </w:t>
      </w:r>
      <w:r>
        <w:rPr>
          <w:rFonts w:ascii="Arial" w:eastAsia="Calibri" w:hAnsi="Arial" w:cs="Arial"/>
          <w:bCs/>
          <w:sz w:val="22"/>
          <w:szCs w:val="22"/>
          <w:lang w:val="en-US" w:eastAsia="en-US"/>
        </w:rPr>
        <w:t>that was evaluated</w:t>
      </w:r>
      <w:r w:rsidR="007F35B0" w:rsidRPr="00D31EB1">
        <w:rPr>
          <w:rFonts w:ascii="Arial" w:eastAsia="Calibri" w:hAnsi="Arial" w:cs="Arial"/>
          <w:bCs/>
          <w:sz w:val="22"/>
          <w:szCs w:val="22"/>
          <w:lang w:val="en-US" w:eastAsia="en-US"/>
        </w:rPr>
        <w:t xml:space="preserve"> is the homogeneity of the cavity temperature</w:t>
      </w:r>
      <w:r w:rsidR="00841E97">
        <w:rPr>
          <w:rFonts w:ascii="Arial" w:eastAsia="Calibri" w:hAnsi="Arial" w:cs="Arial"/>
          <w:bCs/>
          <w:sz w:val="22"/>
          <w:szCs w:val="22"/>
          <w:lang w:val="en-US" w:eastAsia="en-US"/>
        </w:rPr>
        <w:t xml:space="preserve"> and its effect on the part deformation</w:t>
      </w:r>
      <w:r w:rsidR="007F35B0" w:rsidRPr="00D31EB1">
        <w:rPr>
          <w:rFonts w:ascii="Arial" w:eastAsia="Calibri" w:hAnsi="Arial" w:cs="Arial"/>
          <w:bCs/>
          <w:sz w:val="22"/>
          <w:szCs w:val="22"/>
          <w:lang w:val="en-US" w:eastAsia="en-US"/>
        </w:rPr>
        <w:t xml:space="preserve">. A first simulation in </w:t>
      </w:r>
      <w:r w:rsidR="00841E97">
        <w:rPr>
          <w:rFonts w:ascii="Arial" w:eastAsia="Calibri" w:hAnsi="Arial" w:cs="Arial"/>
          <w:bCs/>
          <w:sz w:val="22"/>
          <w:szCs w:val="22"/>
          <w:lang w:val="en-US" w:eastAsia="en-US"/>
        </w:rPr>
        <w:t>SIGMASOFT</w:t>
      </w:r>
      <w:r w:rsidRPr="00EF3AED">
        <w:rPr>
          <w:rFonts w:ascii="Arial" w:eastAsia="Calibri" w:hAnsi="Arial" w:cs="Arial"/>
          <w:bCs/>
          <w:sz w:val="22"/>
          <w:szCs w:val="22"/>
          <w:vertAlign w:val="superscript"/>
          <w:lang w:val="en-US" w:eastAsia="en-US"/>
        </w:rPr>
        <w:t>®</w:t>
      </w:r>
      <w:r w:rsidR="007F35B0" w:rsidRPr="00D31EB1">
        <w:rPr>
          <w:rFonts w:ascii="Arial" w:eastAsia="Calibri" w:hAnsi="Arial" w:cs="Arial"/>
          <w:bCs/>
          <w:sz w:val="22"/>
          <w:szCs w:val="22"/>
          <w:lang w:val="en-US" w:eastAsia="en-US"/>
        </w:rPr>
        <w:t xml:space="preserve"> over 10 cycles </w:t>
      </w:r>
      <w:r>
        <w:rPr>
          <w:rFonts w:ascii="Arial" w:eastAsia="Calibri" w:hAnsi="Arial" w:cs="Arial"/>
          <w:bCs/>
          <w:sz w:val="22"/>
          <w:szCs w:val="22"/>
          <w:lang w:val="en-US" w:eastAsia="en-US"/>
        </w:rPr>
        <w:t>permitted</w:t>
      </w:r>
      <w:r w:rsidR="007F35B0" w:rsidRPr="00D31EB1">
        <w:rPr>
          <w:rFonts w:ascii="Arial" w:eastAsia="Calibri" w:hAnsi="Arial" w:cs="Arial"/>
          <w:bCs/>
          <w:sz w:val="22"/>
          <w:szCs w:val="22"/>
          <w:lang w:val="en-US" w:eastAsia="en-US"/>
        </w:rPr>
        <w:t xml:space="preserve"> the</w:t>
      </w:r>
      <w:r>
        <w:rPr>
          <w:rFonts w:ascii="Arial" w:eastAsia="Calibri" w:hAnsi="Arial" w:cs="Arial"/>
          <w:bCs/>
          <w:sz w:val="22"/>
          <w:szCs w:val="22"/>
          <w:lang w:val="en-US" w:eastAsia="en-US"/>
        </w:rPr>
        <w:t xml:space="preserve"> analys</w:t>
      </w:r>
      <w:r w:rsidR="00710CF9">
        <w:rPr>
          <w:rFonts w:ascii="Arial" w:eastAsia="Calibri" w:hAnsi="Arial" w:cs="Arial"/>
          <w:bCs/>
          <w:sz w:val="22"/>
          <w:szCs w:val="22"/>
          <w:lang w:val="en-US" w:eastAsia="en-US"/>
        </w:rPr>
        <w:t>i</w:t>
      </w:r>
      <w:r>
        <w:rPr>
          <w:rFonts w:ascii="Arial" w:eastAsia="Calibri" w:hAnsi="Arial" w:cs="Arial"/>
          <w:bCs/>
          <w:sz w:val="22"/>
          <w:szCs w:val="22"/>
          <w:lang w:val="en-US" w:eastAsia="en-US"/>
        </w:rPr>
        <w:t>s of the</w:t>
      </w:r>
      <w:r w:rsidR="007F35B0" w:rsidRPr="00D31EB1">
        <w:rPr>
          <w:rFonts w:ascii="Arial" w:eastAsia="Calibri" w:hAnsi="Arial" w:cs="Arial"/>
          <w:bCs/>
          <w:sz w:val="22"/>
          <w:szCs w:val="22"/>
          <w:lang w:val="en-US" w:eastAsia="en-US"/>
        </w:rPr>
        <w:t xml:space="preserve"> deformation and </w:t>
      </w:r>
      <w:r>
        <w:rPr>
          <w:rFonts w:ascii="Arial" w:eastAsia="Calibri" w:hAnsi="Arial" w:cs="Arial"/>
          <w:bCs/>
          <w:sz w:val="22"/>
          <w:szCs w:val="22"/>
          <w:lang w:val="en-US" w:eastAsia="en-US"/>
        </w:rPr>
        <w:t>its</w:t>
      </w:r>
      <w:r w:rsidR="007F35B0" w:rsidRPr="00D31EB1">
        <w:rPr>
          <w:rFonts w:ascii="Arial" w:eastAsia="Calibri" w:hAnsi="Arial" w:cs="Arial"/>
          <w:bCs/>
          <w:sz w:val="22"/>
          <w:szCs w:val="22"/>
          <w:lang w:val="en-US" w:eastAsia="en-US"/>
        </w:rPr>
        <w:t xml:space="preserve"> causes: a significant hot spot on the moving </w:t>
      </w:r>
      <w:r>
        <w:rPr>
          <w:rFonts w:ascii="Arial" w:eastAsia="Calibri" w:hAnsi="Arial" w:cs="Arial"/>
          <w:bCs/>
          <w:sz w:val="22"/>
          <w:szCs w:val="22"/>
          <w:lang w:val="en-US" w:eastAsia="en-US"/>
        </w:rPr>
        <w:t>half</w:t>
      </w:r>
      <w:r w:rsidR="007F35B0" w:rsidRPr="00D31EB1">
        <w:rPr>
          <w:rFonts w:ascii="Arial" w:eastAsia="Calibri" w:hAnsi="Arial" w:cs="Arial"/>
          <w:bCs/>
          <w:sz w:val="22"/>
          <w:szCs w:val="22"/>
          <w:lang w:val="en-US" w:eastAsia="en-US"/>
        </w:rPr>
        <w:t xml:space="preserve"> of the </w:t>
      </w:r>
      <w:r w:rsidR="00044235" w:rsidRPr="00D31EB1">
        <w:rPr>
          <w:rFonts w:ascii="Arial" w:eastAsia="Calibri" w:hAnsi="Arial" w:cs="Arial"/>
          <w:bCs/>
          <w:sz w:val="22"/>
          <w:szCs w:val="22"/>
          <w:lang w:val="en-US" w:eastAsia="en-US"/>
        </w:rPr>
        <w:t>mold</w:t>
      </w:r>
      <w:r>
        <w:rPr>
          <w:rFonts w:ascii="Arial" w:eastAsia="Calibri" w:hAnsi="Arial" w:cs="Arial"/>
          <w:bCs/>
          <w:sz w:val="22"/>
          <w:szCs w:val="22"/>
          <w:lang w:val="en-US" w:eastAsia="en-US"/>
        </w:rPr>
        <w:t xml:space="preserve"> was identified</w:t>
      </w:r>
      <w:r w:rsidR="007F35B0" w:rsidRPr="00D31EB1">
        <w:rPr>
          <w:rFonts w:ascii="Arial" w:eastAsia="Calibri" w:hAnsi="Arial" w:cs="Arial"/>
          <w:bCs/>
          <w:sz w:val="22"/>
          <w:szCs w:val="22"/>
          <w:lang w:val="en-US" w:eastAsia="en-US"/>
        </w:rPr>
        <w:t xml:space="preserve">. </w:t>
      </w:r>
      <w:r>
        <w:rPr>
          <w:rFonts w:ascii="Arial" w:eastAsia="Calibri" w:hAnsi="Arial" w:cs="Arial"/>
          <w:bCs/>
          <w:sz w:val="22"/>
          <w:szCs w:val="22"/>
          <w:lang w:val="en-US" w:eastAsia="en-US"/>
        </w:rPr>
        <w:t>Regulation of t</w:t>
      </w:r>
      <w:r w:rsidR="000052A8">
        <w:rPr>
          <w:rFonts w:ascii="Arial" w:eastAsia="Calibri" w:hAnsi="Arial" w:cs="Arial"/>
          <w:bCs/>
          <w:sz w:val="22"/>
          <w:szCs w:val="22"/>
          <w:lang w:val="en-US" w:eastAsia="en-US"/>
        </w:rPr>
        <w:t>his a</w:t>
      </w:r>
      <w:r w:rsidR="007F35B0" w:rsidRPr="00D31EB1">
        <w:rPr>
          <w:rFonts w:ascii="Arial" w:eastAsia="Calibri" w:hAnsi="Arial" w:cs="Arial"/>
          <w:bCs/>
          <w:sz w:val="22"/>
          <w:szCs w:val="22"/>
          <w:lang w:val="en-US" w:eastAsia="en-US"/>
        </w:rPr>
        <w:t xml:space="preserve">rea </w:t>
      </w:r>
      <w:r w:rsidR="000052A8">
        <w:rPr>
          <w:rFonts w:ascii="Arial" w:eastAsia="Calibri" w:hAnsi="Arial" w:cs="Arial"/>
          <w:bCs/>
          <w:sz w:val="22"/>
          <w:szCs w:val="22"/>
          <w:lang w:val="en-US" w:eastAsia="en-US"/>
        </w:rPr>
        <w:t xml:space="preserve">is </w:t>
      </w:r>
      <w:r w:rsidR="007F35B0" w:rsidRPr="00D31EB1">
        <w:rPr>
          <w:rFonts w:ascii="Arial" w:eastAsia="Calibri" w:hAnsi="Arial" w:cs="Arial"/>
          <w:bCs/>
          <w:sz w:val="22"/>
          <w:szCs w:val="22"/>
          <w:lang w:val="en-US" w:eastAsia="en-US"/>
        </w:rPr>
        <w:t xml:space="preserve">difficult due to the shape </w:t>
      </w:r>
      <w:r w:rsidR="000052A8">
        <w:rPr>
          <w:rFonts w:ascii="Arial" w:eastAsia="Calibri" w:hAnsi="Arial" w:cs="Arial"/>
          <w:bCs/>
          <w:sz w:val="22"/>
          <w:szCs w:val="22"/>
          <w:lang w:val="en-US" w:eastAsia="en-US"/>
        </w:rPr>
        <w:t xml:space="preserve">and the small wall thickness of </w:t>
      </w:r>
      <w:r w:rsidR="007F35B0" w:rsidRPr="00D31EB1">
        <w:rPr>
          <w:rFonts w:ascii="Arial" w:eastAsia="Calibri" w:hAnsi="Arial" w:cs="Arial"/>
          <w:bCs/>
          <w:sz w:val="22"/>
          <w:szCs w:val="22"/>
          <w:lang w:val="en-US" w:eastAsia="en-US"/>
        </w:rPr>
        <w:t>the cavity</w:t>
      </w:r>
      <w:r w:rsidR="00B85421" w:rsidRPr="00D31EB1">
        <w:rPr>
          <w:rFonts w:ascii="Arial" w:eastAsia="Calibri" w:hAnsi="Arial" w:cs="Arial"/>
          <w:bCs/>
          <w:sz w:val="22"/>
          <w:szCs w:val="22"/>
          <w:lang w:val="en-US" w:eastAsia="en-US"/>
        </w:rPr>
        <w:t>.</w:t>
      </w:r>
    </w:p>
    <w:p w14:paraId="7635D524" w14:textId="63E4DDE9" w:rsidR="00B85421" w:rsidRPr="009F0B11" w:rsidRDefault="009F0B11" w:rsidP="006554C0">
      <w:pPr>
        <w:spacing w:after="200" w:line="400" w:lineRule="atLeast"/>
        <w:rPr>
          <w:rFonts w:ascii="Arial" w:eastAsia="Calibri" w:hAnsi="Arial" w:cs="Arial"/>
          <w:bCs/>
          <w:sz w:val="22"/>
          <w:szCs w:val="22"/>
          <w:highlight w:val="yellow"/>
          <w:lang w:val="en-US" w:eastAsia="en-US"/>
        </w:rPr>
      </w:pPr>
      <w:r>
        <w:rPr>
          <w:rFonts w:ascii="Arial" w:eastAsia="Calibri" w:hAnsi="Arial" w:cs="Arial"/>
          <w:bCs/>
          <w:sz w:val="22"/>
          <w:szCs w:val="22"/>
          <w:lang w:val="en-US" w:eastAsia="en-US"/>
        </w:rPr>
        <w:t>After</w:t>
      </w:r>
      <w:r w:rsidR="00D30D22" w:rsidRPr="00D31EB1">
        <w:rPr>
          <w:rFonts w:ascii="Arial" w:eastAsia="Calibri" w:hAnsi="Arial" w:cs="Arial"/>
          <w:bCs/>
          <w:sz w:val="22"/>
          <w:szCs w:val="22"/>
          <w:lang w:val="en-US" w:eastAsia="en-US"/>
        </w:rPr>
        <w:t xml:space="preserve"> consultation with the </w:t>
      </w:r>
      <w:r w:rsidR="00044235" w:rsidRPr="00D31EB1">
        <w:rPr>
          <w:rFonts w:ascii="Arial" w:eastAsia="Calibri" w:hAnsi="Arial" w:cs="Arial"/>
          <w:bCs/>
          <w:sz w:val="22"/>
          <w:szCs w:val="22"/>
          <w:lang w:val="en-US" w:eastAsia="en-US"/>
        </w:rPr>
        <w:t>mold</w:t>
      </w:r>
      <w:r w:rsidR="00D30D22" w:rsidRPr="00D31EB1">
        <w:rPr>
          <w:rFonts w:ascii="Arial" w:eastAsia="Calibri" w:hAnsi="Arial" w:cs="Arial"/>
          <w:bCs/>
          <w:sz w:val="22"/>
          <w:szCs w:val="22"/>
          <w:lang w:val="en-US" w:eastAsia="en-US"/>
        </w:rPr>
        <w:t xml:space="preserve"> maker, it was decided to </w:t>
      </w:r>
      <w:r w:rsidR="00E93DE5">
        <w:rPr>
          <w:rFonts w:ascii="Arial" w:eastAsia="Calibri" w:hAnsi="Arial" w:cs="Arial"/>
          <w:bCs/>
          <w:sz w:val="22"/>
          <w:szCs w:val="22"/>
          <w:lang w:val="en-US" w:eastAsia="en-US"/>
        </w:rPr>
        <w:t xml:space="preserve">try to </w:t>
      </w:r>
      <w:r w:rsidR="00D30D22" w:rsidRPr="00D31EB1">
        <w:rPr>
          <w:rFonts w:ascii="Arial" w:eastAsia="Calibri" w:hAnsi="Arial" w:cs="Arial"/>
          <w:bCs/>
          <w:sz w:val="22"/>
          <w:szCs w:val="22"/>
          <w:lang w:val="en-US" w:eastAsia="en-US"/>
        </w:rPr>
        <w:t xml:space="preserve">modify the position of the </w:t>
      </w:r>
      <w:r>
        <w:rPr>
          <w:rFonts w:ascii="Arial" w:eastAsia="Calibri" w:hAnsi="Arial" w:cs="Arial"/>
          <w:bCs/>
          <w:sz w:val="22"/>
          <w:szCs w:val="22"/>
          <w:lang w:val="en-US" w:eastAsia="en-US"/>
        </w:rPr>
        <w:t xml:space="preserve">closest </w:t>
      </w:r>
      <w:r w:rsidR="00A456B7">
        <w:rPr>
          <w:rFonts w:ascii="Arial" w:eastAsia="Calibri" w:hAnsi="Arial" w:cs="Arial"/>
          <w:bCs/>
          <w:sz w:val="22"/>
          <w:szCs w:val="22"/>
          <w:lang w:val="en-US" w:eastAsia="en-US"/>
        </w:rPr>
        <w:t>cooling</w:t>
      </w:r>
      <w:r w:rsidR="000052A8">
        <w:rPr>
          <w:rFonts w:ascii="Arial" w:eastAsia="Calibri" w:hAnsi="Arial" w:cs="Arial"/>
          <w:bCs/>
          <w:sz w:val="22"/>
          <w:szCs w:val="22"/>
          <w:lang w:val="en-US" w:eastAsia="en-US"/>
        </w:rPr>
        <w:t xml:space="preserve"> channel</w:t>
      </w:r>
      <w:r w:rsidR="00E93DE5">
        <w:rPr>
          <w:rFonts w:ascii="Arial" w:eastAsia="Calibri" w:hAnsi="Arial" w:cs="Arial"/>
          <w:bCs/>
          <w:sz w:val="22"/>
          <w:szCs w:val="22"/>
          <w:lang w:val="en-US" w:eastAsia="en-US"/>
        </w:rPr>
        <w:t xml:space="preserve"> with a new drilling</w:t>
      </w:r>
      <w:r w:rsidR="00D30D22" w:rsidRPr="00D31EB1">
        <w:rPr>
          <w:rFonts w:ascii="Arial" w:eastAsia="Calibri" w:hAnsi="Arial" w:cs="Arial"/>
          <w:bCs/>
          <w:sz w:val="22"/>
          <w:szCs w:val="22"/>
          <w:lang w:val="en-US" w:eastAsia="en-US"/>
        </w:rPr>
        <w:t xml:space="preserve"> </w:t>
      </w:r>
      <w:r>
        <w:rPr>
          <w:rFonts w:ascii="Arial" w:eastAsia="Calibri" w:hAnsi="Arial" w:cs="Arial"/>
          <w:bCs/>
          <w:sz w:val="22"/>
          <w:szCs w:val="22"/>
          <w:lang w:val="en-US" w:eastAsia="en-US"/>
        </w:rPr>
        <w:t xml:space="preserve">to improve the cooling of </w:t>
      </w:r>
      <w:r w:rsidR="00D30D22" w:rsidRPr="00D31EB1">
        <w:rPr>
          <w:rFonts w:ascii="Arial" w:eastAsia="Calibri" w:hAnsi="Arial" w:cs="Arial"/>
          <w:bCs/>
          <w:sz w:val="22"/>
          <w:szCs w:val="22"/>
          <w:lang w:val="en-US" w:eastAsia="en-US"/>
        </w:rPr>
        <w:t xml:space="preserve">this area. </w:t>
      </w:r>
      <w:r w:rsidR="00E93DE5">
        <w:rPr>
          <w:rFonts w:ascii="Arial" w:eastAsia="Calibri" w:hAnsi="Arial" w:cs="Arial"/>
          <w:bCs/>
          <w:sz w:val="22"/>
          <w:szCs w:val="22"/>
          <w:lang w:val="en-US" w:eastAsia="en-US"/>
        </w:rPr>
        <w:t xml:space="preserve">The plan was to save the existing cavity with </w:t>
      </w:r>
      <w:r w:rsidR="00E93DE5" w:rsidRPr="00E93DE5">
        <w:rPr>
          <w:rFonts w:ascii="Arial" w:eastAsia="Calibri" w:hAnsi="Arial" w:cs="Arial"/>
          <w:bCs/>
          <w:sz w:val="22"/>
          <w:szCs w:val="22"/>
          <w:lang w:val="en-US" w:eastAsia="en-US"/>
        </w:rPr>
        <w:t>this</w:t>
      </w:r>
      <w:r w:rsidR="00D30D22" w:rsidRPr="00E93DE5">
        <w:rPr>
          <w:rFonts w:ascii="Arial" w:eastAsia="Calibri" w:hAnsi="Arial" w:cs="Arial"/>
          <w:bCs/>
          <w:sz w:val="22"/>
          <w:szCs w:val="22"/>
          <w:lang w:val="en-US" w:eastAsia="en-US"/>
        </w:rPr>
        <w:t xml:space="preserve"> </w:t>
      </w:r>
      <w:r w:rsidR="000052A8" w:rsidRPr="00E93DE5">
        <w:rPr>
          <w:rFonts w:ascii="Arial" w:eastAsia="Calibri" w:hAnsi="Arial" w:cs="Arial"/>
          <w:bCs/>
          <w:sz w:val="22"/>
          <w:szCs w:val="22"/>
          <w:lang w:val="en-US" w:eastAsia="en-US"/>
        </w:rPr>
        <w:t>technica</w:t>
      </w:r>
      <w:r w:rsidR="00E93DE5" w:rsidRPr="00E93DE5">
        <w:rPr>
          <w:rFonts w:ascii="Arial" w:eastAsia="Calibri" w:hAnsi="Arial" w:cs="Arial"/>
          <w:bCs/>
          <w:sz w:val="22"/>
          <w:szCs w:val="22"/>
          <w:lang w:val="en-US" w:eastAsia="en-US"/>
        </w:rPr>
        <w:t>l</w:t>
      </w:r>
      <w:r w:rsidR="000052A8" w:rsidRPr="00E93DE5">
        <w:rPr>
          <w:rFonts w:ascii="Arial" w:eastAsia="Calibri" w:hAnsi="Arial" w:cs="Arial"/>
          <w:bCs/>
          <w:sz w:val="22"/>
          <w:szCs w:val="22"/>
          <w:lang w:val="en-US" w:eastAsia="en-US"/>
        </w:rPr>
        <w:t>l</w:t>
      </w:r>
      <w:r w:rsidR="00E93DE5" w:rsidRPr="00E93DE5">
        <w:rPr>
          <w:rFonts w:ascii="Arial" w:eastAsia="Calibri" w:hAnsi="Arial" w:cs="Arial"/>
          <w:bCs/>
          <w:sz w:val="22"/>
          <w:szCs w:val="22"/>
          <w:lang w:val="en-US" w:eastAsia="en-US"/>
        </w:rPr>
        <w:t>y</w:t>
      </w:r>
      <w:r w:rsidR="000052A8" w:rsidRPr="00E93DE5">
        <w:rPr>
          <w:rFonts w:ascii="Arial" w:eastAsia="Calibri" w:hAnsi="Arial" w:cs="Arial"/>
          <w:bCs/>
          <w:sz w:val="22"/>
          <w:szCs w:val="22"/>
          <w:lang w:val="en-US" w:eastAsia="en-US"/>
        </w:rPr>
        <w:t xml:space="preserve"> </w:t>
      </w:r>
      <w:r w:rsidR="00D30D22" w:rsidRPr="00E93DE5">
        <w:rPr>
          <w:rFonts w:ascii="Arial" w:eastAsia="Calibri" w:hAnsi="Arial" w:cs="Arial"/>
          <w:bCs/>
          <w:sz w:val="22"/>
          <w:szCs w:val="22"/>
          <w:lang w:val="en-US" w:eastAsia="en-US"/>
        </w:rPr>
        <w:t>simple and economical</w:t>
      </w:r>
      <w:r w:rsidR="00E93DE5" w:rsidRPr="00E93DE5">
        <w:rPr>
          <w:rFonts w:ascii="Arial" w:eastAsia="Calibri" w:hAnsi="Arial" w:cs="Arial"/>
          <w:bCs/>
          <w:sz w:val="22"/>
          <w:szCs w:val="22"/>
          <w:lang w:val="en-US" w:eastAsia="en-US"/>
        </w:rPr>
        <w:t>ly</w:t>
      </w:r>
      <w:r w:rsidR="00D30D22" w:rsidRPr="00E93DE5">
        <w:rPr>
          <w:rFonts w:ascii="Arial" w:eastAsia="Calibri" w:hAnsi="Arial" w:cs="Arial"/>
          <w:bCs/>
          <w:sz w:val="22"/>
          <w:szCs w:val="22"/>
          <w:lang w:val="en-US" w:eastAsia="en-US"/>
        </w:rPr>
        <w:t xml:space="preserve"> </w:t>
      </w:r>
      <w:r w:rsidR="000052A8" w:rsidRPr="00E93DE5">
        <w:rPr>
          <w:rFonts w:ascii="Arial" w:eastAsia="Calibri" w:hAnsi="Arial" w:cs="Arial"/>
          <w:bCs/>
          <w:sz w:val="22"/>
          <w:szCs w:val="22"/>
          <w:lang w:val="en-US" w:eastAsia="en-US"/>
        </w:rPr>
        <w:t xml:space="preserve">efficient </w:t>
      </w:r>
      <w:r w:rsidR="00D30D22" w:rsidRPr="00E93DE5">
        <w:rPr>
          <w:rFonts w:ascii="Arial" w:eastAsia="Calibri" w:hAnsi="Arial" w:cs="Arial"/>
          <w:bCs/>
          <w:sz w:val="22"/>
          <w:szCs w:val="22"/>
          <w:lang w:val="en-US" w:eastAsia="en-US"/>
        </w:rPr>
        <w:t>solution</w:t>
      </w:r>
      <w:r w:rsidR="00E93DE5" w:rsidRPr="00E93DE5">
        <w:rPr>
          <w:rFonts w:ascii="Arial" w:eastAsia="Calibri" w:hAnsi="Arial" w:cs="Arial"/>
          <w:bCs/>
          <w:sz w:val="22"/>
          <w:szCs w:val="22"/>
          <w:lang w:val="en-US" w:eastAsia="en-US"/>
        </w:rPr>
        <w:t>.</w:t>
      </w:r>
      <w:r w:rsidR="00D30D22" w:rsidRPr="00E93DE5">
        <w:rPr>
          <w:rFonts w:ascii="Arial" w:eastAsia="Calibri" w:hAnsi="Arial" w:cs="Arial"/>
          <w:bCs/>
          <w:sz w:val="22"/>
          <w:szCs w:val="22"/>
          <w:lang w:val="en-US" w:eastAsia="en-US"/>
        </w:rPr>
        <w:t xml:space="preserve"> </w:t>
      </w:r>
      <w:r w:rsidR="00A456B7" w:rsidRPr="004C3229">
        <w:rPr>
          <w:rFonts w:ascii="Arial" w:eastAsia="Calibri" w:hAnsi="Arial" w:cs="Arial"/>
          <w:bCs/>
          <w:sz w:val="22"/>
          <w:szCs w:val="22"/>
          <w:lang w:val="en-US" w:eastAsia="en-US"/>
        </w:rPr>
        <w:t xml:space="preserve">To optimize the cooling effect, </w:t>
      </w:r>
      <w:r w:rsidR="004C3229" w:rsidRPr="004C3229">
        <w:rPr>
          <w:rFonts w:ascii="Arial" w:eastAsia="Calibri" w:hAnsi="Arial" w:cs="Arial"/>
          <w:bCs/>
          <w:sz w:val="22"/>
          <w:szCs w:val="22"/>
          <w:lang w:val="en-US" w:eastAsia="en-US"/>
        </w:rPr>
        <w:t xml:space="preserve">in the next step </w:t>
      </w:r>
      <w:r w:rsidR="00A456B7" w:rsidRPr="004C3229">
        <w:rPr>
          <w:rFonts w:ascii="Arial" w:eastAsia="Calibri" w:hAnsi="Arial" w:cs="Arial"/>
          <w:bCs/>
          <w:sz w:val="22"/>
          <w:szCs w:val="22"/>
          <w:lang w:val="en-US" w:eastAsia="en-US"/>
        </w:rPr>
        <w:t>SIGMA evaluates the exact position of the cooling channels.</w:t>
      </w:r>
    </w:p>
    <w:p w14:paraId="727BA35C" w14:textId="1E7C3525" w:rsidR="006A52A0" w:rsidRPr="00AD661A" w:rsidRDefault="00D30D22" w:rsidP="00AD661A">
      <w:pPr>
        <w:spacing w:after="200" w:line="400" w:lineRule="atLeast"/>
        <w:rPr>
          <w:rFonts w:ascii="Arial" w:eastAsia="Calibri" w:hAnsi="Arial" w:cs="Arial"/>
          <w:bCs/>
          <w:sz w:val="22"/>
          <w:szCs w:val="22"/>
          <w:lang w:val="en-US" w:eastAsia="en-US"/>
        </w:rPr>
      </w:pPr>
      <w:r w:rsidRPr="004D62E1">
        <w:rPr>
          <w:rFonts w:ascii="Arial" w:eastAsia="Calibri" w:hAnsi="Arial" w:cs="Arial"/>
          <w:bCs/>
          <w:sz w:val="22"/>
          <w:szCs w:val="22"/>
          <w:lang w:val="en-US" w:eastAsia="en-US"/>
        </w:rPr>
        <w:t xml:space="preserve">In </w:t>
      </w:r>
      <w:r w:rsidR="00ED7F69" w:rsidRPr="004D62E1">
        <w:rPr>
          <w:rFonts w:ascii="Arial" w:eastAsia="Calibri" w:hAnsi="Arial" w:cs="Arial"/>
          <w:bCs/>
          <w:sz w:val="22"/>
          <w:szCs w:val="22"/>
          <w:lang w:val="en-US" w:eastAsia="en-US"/>
        </w:rPr>
        <w:t>SIGMASOFT</w:t>
      </w:r>
      <w:r w:rsidR="00ED7F69" w:rsidRPr="004D62E1">
        <w:rPr>
          <w:rFonts w:ascii="Arial" w:eastAsia="Calibri" w:hAnsi="Arial" w:cs="Arial"/>
          <w:bCs/>
          <w:sz w:val="22"/>
          <w:szCs w:val="22"/>
          <w:vertAlign w:val="superscript"/>
          <w:lang w:val="en-US" w:eastAsia="en-US"/>
        </w:rPr>
        <w:t>®</w:t>
      </w:r>
      <w:r w:rsidRPr="004D62E1">
        <w:rPr>
          <w:rFonts w:ascii="Arial" w:eastAsia="Calibri" w:hAnsi="Arial" w:cs="Arial"/>
          <w:bCs/>
          <w:sz w:val="22"/>
          <w:szCs w:val="22"/>
          <w:lang w:val="en-US" w:eastAsia="en-US"/>
        </w:rPr>
        <w:t xml:space="preserve"> Virtual Molding, the drilling geometry </w:t>
      </w:r>
      <w:r w:rsidR="00A456B7" w:rsidRPr="004D62E1">
        <w:rPr>
          <w:rFonts w:ascii="Arial" w:eastAsia="Calibri" w:hAnsi="Arial" w:cs="Arial"/>
          <w:bCs/>
          <w:sz w:val="22"/>
          <w:szCs w:val="22"/>
          <w:lang w:val="en-US" w:eastAsia="en-US"/>
        </w:rPr>
        <w:t>is</w:t>
      </w:r>
      <w:r w:rsidRPr="004D62E1">
        <w:rPr>
          <w:rFonts w:ascii="Arial" w:eastAsia="Calibri" w:hAnsi="Arial" w:cs="Arial"/>
          <w:bCs/>
          <w:sz w:val="22"/>
          <w:szCs w:val="22"/>
          <w:lang w:val="en-US" w:eastAsia="en-US"/>
        </w:rPr>
        <w:t xml:space="preserve"> parameterized in such a way that it can move along the Z axis of the </w:t>
      </w:r>
      <w:r w:rsidR="00044235" w:rsidRPr="004D62E1">
        <w:rPr>
          <w:rFonts w:ascii="Arial" w:eastAsia="Calibri" w:hAnsi="Arial" w:cs="Arial"/>
          <w:bCs/>
          <w:sz w:val="22"/>
          <w:szCs w:val="22"/>
          <w:lang w:val="en-US" w:eastAsia="en-US"/>
        </w:rPr>
        <w:t>model</w:t>
      </w:r>
      <w:r w:rsidR="00FF4DBF" w:rsidRPr="004D62E1">
        <w:rPr>
          <w:rFonts w:ascii="Arial" w:eastAsia="Calibri" w:hAnsi="Arial" w:cs="Arial"/>
          <w:bCs/>
          <w:sz w:val="22"/>
          <w:szCs w:val="22"/>
          <w:lang w:val="en-US" w:eastAsia="en-US"/>
        </w:rPr>
        <w:t xml:space="preserve"> (Fig. 2)</w:t>
      </w:r>
      <w:r w:rsidR="00044235" w:rsidRPr="004D62E1">
        <w:rPr>
          <w:rFonts w:ascii="Arial" w:eastAsia="Calibri" w:hAnsi="Arial" w:cs="Arial"/>
          <w:bCs/>
          <w:sz w:val="22"/>
          <w:szCs w:val="22"/>
          <w:lang w:val="en-US" w:eastAsia="en-US"/>
        </w:rPr>
        <w:t>.</w:t>
      </w:r>
      <w:r w:rsidR="00FF4DBF" w:rsidRPr="004D62E1">
        <w:rPr>
          <w:rFonts w:ascii="Arial" w:eastAsia="Calibri" w:hAnsi="Arial" w:cs="Arial"/>
          <w:bCs/>
          <w:sz w:val="22"/>
          <w:szCs w:val="22"/>
          <w:lang w:val="en-US" w:eastAsia="en-US"/>
        </w:rPr>
        <w:t xml:space="preserve"> </w:t>
      </w:r>
      <w:r w:rsidR="004D62E1" w:rsidRPr="004D62E1">
        <w:rPr>
          <w:rFonts w:ascii="Arial" w:eastAsia="Calibri" w:hAnsi="Arial" w:cs="Arial"/>
          <w:bCs/>
          <w:sz w:val="22"/>
          <w:szCs w:val="22"/>
          <w:lang w:val="en-US" w:eastAsia="en-US"/>
        </w:rPr>
        <w:t>Afterwards, the virtual DoE functionality, which is included in</w:t>
      </w:r>
      <w:r w:rsidRPr="004D62E1">
        <w:rPr>
          <w:rFonts w:ascii="Arial" w:eastAsia="Calibri" w:hAnsi="Arial" w:cs="Arial"/>
          <w:bCs/>
          <w:sz w:val="22"/>
          <w:szCs w:val="22"/>
          <w:lang w:val="en-US" w:eastAsia="en-US"/>
        </w:rPr>
        <w:t xml:space="preserve"> </w:t>
      </w:r>
      <w:r w:rsidR="00F314D3" w:rsidRPr="004D62E1">
        <w:rPr>
          <w:rFonts w:ascii="Arial" w:eastAsia="Calibri" w:hAnsi="Arial" w:cs="Arial"/>
          <w:bCs/>
          <w:sz w:val="22"/>
          <w:szCs w:val="22"/>
          <w:lang w:val="en-US" w:eastAsia="en-US"/>
        </w:rPr>
        <w:t>SIGMASOFT</w:t>
      </w:r>
      <w:r w:rsidR="00F314D3" w:rsidRPr="004D62E1">
        <w:rPr>
          <w:rFonts w:ascii="Arial" w:eastAsia="Calibri" w:hAnsi="Arial" w:cs="Arial"/>
          <w:bCs/>
          <w:sz w:val="22"/>
          <w:szCs w:val="22"/>
          <w:vertAlign w:val="superscript"/>
          <w:lang w:val="en-US" w:eastAsia="en-US"/>
        </w:rPr>
        <w:t>®</w:t>
      </w:r>
      <w:r w:rsidRPr="004D62E1">
        <w:rPr>
          <w:rFonts w:ascii="Arial" w:eastAsia="Calibri" w:hAnsi="Arial" w:cs="Arial"/>
          <w:bCs/>
          <w:sz w:val="22"/>
          <w:szCs w:val="22"/>
          <w:lang w:val="en-US" w:eastAsia="en-US"/>
        </w:rPr>
        <w:t xml:space="preserve"> Autonomous Optimization</w:t>
      </w:r>
      <w:r w:rsidR="004D62E1" w:rsidRPr="004D62E1">
        <w:rPr>
          <w:rFonts w:ascii="Arial" w:eastAsia="Calibri" w:hAnsi="Arial" w:cs="Arial"/>
          <w:bCs/>
          <w:sz w:val="22"/>
          <w:szCs w:val="22"/>
          <w:lang w:val="en-US" w:eastAsia="en-US"/>
        </w:rPr>
        <w:t>,</w:t>
      </w:r>
      <w:r w:rsidRPr="004D62E1">
        <w:rPr>
          <w:rFonts w:ascii="Arial" w:eastAsia="Calibri" w:hAnsi="Arial" w:cs="Arial"/>
          <w:bCs/>
          <w:sz w:val="22"/>
          <w:szCs w:val="22"/>
          <w:lang w:val="en-US" w:eastAsia="en-US"/>
        </w:rPr>
        <w:t xml:space="preserve"> </w:t>
      </w:r>
      <w:r w:rsidR="004D62E1" w:rsidRPr="004D62E1">
        <w:rPr>
          <w:rFonts w:ascii="Arial" w:eastAsia="Calibri" w:hAnsi="Arial" w:cs="Arial"/>
          <w:bCs/>
          <w:sz w:val="22"/>
          <w:szCs w:val="22"/>
          <w:lang w:val="en-US" w:eastAsia="en-US"/>
        </w:rPr>
        <w:t>automatically calculated all possible positions of the drilling</w:t>
      </w:r>
      <w:r w:rsidRPr="004D62E1">
        <w:rPr>
          <w:rFonts w:ascii="Arial" w:eastAsia="Calibri" w:hAnsi="Arial" w:cs="Arial"/>
          <w:bCs/>
          <w:sz w:val="22"/>
          <w:szCs w:val="22"/>
          <w:lang w:val="en-US" w:eastAsia="en-US"/>
        </w:rPr>
        <w:t xml:space="preserve">. </w:t>
      </w:r>
      <w:r w:rsidRPr="00AD661A">
        <w:rPr>
          <w:rFonts w:ascii="Arial" w:eastAsia="Calibri" w:hAnsi="Arial" w:cs="Arial"/>
          <w:bCs/>
          <w:sz w:val="22"/>
          <w:szCs w:val="22"/>
          <w:lang w:val="en-US" w:eastAsia="en-US"/>
        </w:rPr>
        <w:t xml:space="preserve">The </w:t>
      </w:r>
      <w:r w:rsidR="00BD17D2" w:rsidRPr="00AD661A">
        <w:rPr>
          <w:rFonts w:ascii="Arial" w:eastAsia="Calibri" w:hAnsi="Arial" w:cs="Arial"/>
          <w:bCs/>
          <w:sz w:val="22"/>
          <w:szCs w:val="22"/>
          <w:lang w:val="en-US" w:eastAsia="en-US"/>
        </w:rPr>
        <w:t xml:space="preserve">deformation of the part is described via </w:t>
      </w:r>
      <w:r w:rsidRPr="00AD661A">
        <w:rPr>
          <w:rFonts w:ascii="Arial" w:eastAsia="Calibri" w:hAnsi="Arial" w:cs="Arial"/>
          <w:bCs/>
          <w:sz w:val="22"/>
          <w:szCs w:val="22"/>
          <w:lang w:val="en-US" w:eastAsia="en-US"/>
        </w:rPr>
        <w:t>the distance between the walls of the part, using position sensors</w:t>
      </w:r>
      <w:r w:rsidR="00BD17D2" w:rsidRPr="00AD661A">
        <w:rPr>
          <w:rFonts w:ascii="Arial" w:eastAsia="Calibri" w:hAnsi="Arial" w:cs="Arial"/>
          <w:bCs/>
          <w:sz w:val="22"/>
          <w:szCs w:val="22"/>
          <w:lang w:val="en-US" w:eastAsia="en-US"/>
        </w:rPr>
        <w:t>. This makes</w:t>
      </w:r>
      <w:r w:rsidRPr="00AD661A">
        <w:rPr>
          <w:rFonts w:ascii="Arial" w:eastAsia="Calibri" w:hAnsi="Arial" w:cs="Arial"/>
          <w:bCs/>
          <w:sz w:val="22"/>
          <w:szCs w:val="22"/>
          <w:lang w:val="en-US" w:eastAsia="en-US"/>
        </w:rPr>
        <w:t xml:space="preserve"> </w:t>
      </w:r>
      <w:r w:rsidR="00A456B7" w:rsidRPr="00AD661A">
        <w:rPr>
          <w:rFonts w:ascii="Arial" w:eastAsia="Calibri" w:hAnsi="Arial" w:cs="Arial"/>
          <w:bCs/>
          <w:sz w:val="22"/>
          <w:szCs w:val="22"/>
          <w:lang w:val="en-US" w:eastAsia="en-US"/>
        </w:rPr>
        <w:t>an automatic determination of</w:t>
      </w:r>
      <w:r w:rsidRPr="00AD661A">
        <w:rPr>
          <w:rFonts w:ascii="Arial" w:eastAsia="Calibri" w:hAnsi="Arial" w:cs="Arial"/>
          <w:bCs/>
          <w:sz w:val="22"/>
          <w:szCs w:val="22"/>
          <w:lang w:val="en-US" w:eastAsia="en-US"/>
        </w:rPr>
        <w:t xml:space="preserve"> the impact </w:t>
      </w:r>
      <w:r w:rsidRPr="00AD661A">
        <w:rPr>
          <w:rFonts w:ascii="Arial" w:eastAsia="Calibri" w:hAnsi="Arial" w:cs="Arial"/>
          <w:bCs/>
          <w:sz w:val="22"/>
          <w:szCs w:val="22"/>
          <w:lang w:val="en-US" w:eastAsia="en-US"/>
        </w:rPr>
        <w:lastRenderedPageBreak/>
        <w:t xml:space="preserve">of the </w:t>
      </w:r>
      <w:r w:rsidR="00AD661A" w:rsidRPr="00AD661A">
        <w:rPr>
          <w:rFonts w:ascii="Arial" w:eastAsia="Calibri" w:hAnsi="Arial" w:cs="Arial"/>
          <w:bCs/>
          <w:sz w:val="22"/>
          <w:szCs w:val="22"/>
          <w:lang w:val="en-US" w:eastAsia="en-US"/>
        </w:rPr>
        <w:t>channel</w:t>
      </w:r>
      <w:r w:rsidR="00A456B7" w:rsidRPr="00AD661A">
        <w:rPr>
          <w:rFonts w:ascii="Arial" w:eastAsia="Calibri" w:hAnsi="Arial" w:cs="Arial"/>
          <w:bCs/>
          <w:sz w:val="22"/>
          <w:szCs w:val="22"/>
          <w:lang w:val="en-US" w:eastAsia="en-US"/>
        </w:rPr>
        <w:t xml:space="preserve"> </w:t>
      </w:r>
      <w:r w:rsidRPr="00AD661A">
        <w:rPr>
          <w:rFonts w:ascii="Arial" w:eastAsia="Calibri" w:hAnsi="Arial" w:cs="Arial"/>
          <w:bCs/>
          <w:sz w:val="22"/>
          <w:szCs w:val="22"/>
          <w:lang w:val="en-US" w:eastAsia="en-US"/>
        </w:rPr>
        <w:t>position on the deformation</w:t>
      </w:r>
      <w:r w:rsidR="00A456B7" w:rsidRPr="00AD661A">
        <w:rPr>
          <w:rFonts w:ascii="Arial" w:eastAsia="Calibri" w:hAnsi="Arial" w:cs="Arial"/>
          <w:bCs/>
          <w:sz w:val="22"/>
          <w:szCs w:val="22"/>
          <w:lang w:val="en-US" w:eastAsia="en-US"/>
        </w:rPr>
        <w:t xml:space="preserve"> possible</w:t>
      </w:r>
      <w:r w:rsidR="00A673E5" w:rsidRPr="00AD661A">
        <w:rPr>
          <w:rFonts w:ascii="Arial" w:eastAsia="Calibri" w:hAnsi="Arial" w:cs="Arial"/>
          <w:bCs/>
          <w:sz w:val="22"/>
          <w:szCs w:val="22"/>
          <w:lang w:val="en-US" w:eastAsia="en-US"/>
        </w:rPr>
        <w:t>.</w:t>
      </w:r>
      <w:r w:rsidR="00AD661A">
        <w:rPr>
          <w:rFonts w:ascii="Arial" w:eastAsia="Calibri" w:hAnsi="Arial" w:cs="Arial"/>
          <w:bCs/>
          <w:sz w:val="22"/>
          <w:szCs w:val="22"/>
          <w:lang w:val="en-US" w:eastAsia="en-US"/>
        </w:rPr>
        <w:t xml:space="preserve"> </w:t>
      </w:r>
      <w:r w:rsidRPr="00AD661A">
        <w:rPr>
          <w:rFonts w:ascii="Arial" w:eastAsia="Calibri" w:hAnsi="Arial" w:cs="Arial"/>
          <w:bCs/>
          <w:sz w:val="22"/>
          <w:szCs w:val="22"/>
          <w:lang w:val="en-US" w:eastAsia="en-US"/>
        </w:rPr>
        <w:t xml:space="preserve">The comparison of the </w:t>
      </w:r>
      <w:r w:rsidR="00EA152B" w:rsidRPr="00AD661A">
        <w:rPr>
          <w:rFonts w:ascii="Arial" w:eastAsia="Calibri" w:hAnsi="Arial" w:cs="Arial"/>
          <w:bCs/>
          <w:sz w:val="22"/>
          <w:szCs w:val="22"/>
          <w:lang w:val="en-US" w:eastAsia="en-US"/>
        </w:rPr>
        <w:t>two</w:t>
      </w:r>
      <w:r w:rsidRPr="00AD661A">
        <w:rPr>
          <w:rFonts w:ascii="Arial" w:eastAsia="Calibri" w:hAnsi="Arial" w:cs="Arial"/>
          <w:bCs/>
          <w:sz w:val="22"/>
          <w:szCs w:val="22"/>
          <w:lang w:val="en-US" w:eastAsia="en-US"/>
        </w:rPr>
        <w:t xml:space="preserve"> simulations, initial and optimal, </w:t>
      </w:r>
      <w:r w:rsidR="00BD17D2" w:rsidRPr="00AD661A">
        <w:rPr>
          <w:rFonts w:ascii="Arial" w:eastAsia="Calibri" w:hAnsi="Arial" w:cs="Arial"/>
          <w:bCs/>
          <w:sz w:val="22"/>
          <w:szCs w:val="22"/>
          <w:lang w:val="en-US" w:eastAsia="en-US"/>
        </w:rPr>
        <w:t>shows the gain on the dimensional tolerance</w:t>
      </w:r>
      <w:r w:rsidRPr="00AD661A">
        <w:rPr>
          <w:rFonts w:ascii="Arial" w:eastAsia="Calibri" w:hAnsi="Arial" w:cs="Arial"/>
          <w:bCs/>
          <w:sz w:val="22"/>
          <w:szCs w:val="22"/>
          <w:lang w:val="en-US" w:eastAsia="en-US"/>
        </w:rPr>
        <w:t xml:space="preserve"> of the produced part</w:t>
      </w:r>
      <w:r w:rsidR="0079282E" w:rsidRPr="00AD661A">
        <w:rPr>
          <w:rFonts w:ascii="Arial" w:eastAsia="Calibri" w:hAnsi="Arial" w:cs="Arial"/>
          <w:bCs/>
          <w:sz w:val="22"/>
          <w:szCs w:val="22"/>
          <w:lang w:val="en-US" w:eastAsia="en-US"/>
        </w:rPr>
        <w:t>.</w:t>
      </w:r>
      <w:r w:rsidR="00A456B7" w:rsidRPr="00AD661A">
        <w:rPr>
          <w:rFonts w:ascii="Arial" w:eastAsia="Calibri" w:hAnsi="Arial" w:cs="Arial"/>
          <w:bCs/>
          <w:sz w:val="22"/>
          <w:szCs w:val="22"/>
          <w:lang w:val="en-US" w:eastAsia="en-US"/>
        </w:rPr>
        <w:t xml:space="preserve"> The deformation is reduced by </w:t>
      </w:r>
      <w:r w:rsidR="00AD661A" w:rsidRPr="00AD661A">
        <w:rPr>
          <w:rFonts w:ascii="Arial" w:eastAsia="Calibri" w:hAnsi="Arial" w:cs="Arial"/>
          <w:bCs/>
          <w:sz w:val="22"/>
          <w:szCs w:val="22"/>
          <w:lang w:val="en-US" w:eastAsia="en-US"/>
        </w:rPr>
        <w:t xml:space="preserve">a total of </w:t>
      </w:r>
      <w:r w:rsidR="00A456B7" w:rsidRPr="00AD661A">
        <w:rPr>
          <w:rFonts w:ascii="Arial" w:eastAsia="Calibri" w:hAnsi="Arial" w:cs="Arial"/>
          <w:bCs/>
          <w:sz w:val="22"/>
          <w:szCs w:val="22"/>
          <w:lang w:val="en-US" w:eastAsia="en-US"/>
        </w:rPr>
        <w:t xml:space="preserve">0.9mm from 1.4mm to 0.5mm (see </w:t>
      </w:r>
      <w:r w:rsidR="00AD661A" w:rsidRPr="00AD661A">
        <w:rPr>
          <w:rFonts w:ascii="Arial" w:eastAsia="Calibri" w:hAnsi="Arial" w:cs="Arial"/>
          <w:bCs/>
          <w:sz w:val="22"/>
          <w:szCs w:val="22"/>
          <w:lang w:val="en-US" w:eastAsia="en-US"/>
        </w:rPr>
        <w:t>F</w:t>
      </w:r>
      <w:r w:rsidR="00A456B7" w:rsidRPr="00AD661A">
        <w:rPr>
          <w:rFonts w:ascii="Arial" w:eastAsia="Calibri" w:hAnsi="Arial" w:cs="Arial"/>
          <w:bCs/>
          <w:sz w:val="22"/>
          <w:szCs w:val="22"/>
          <w:lang w:val="en-US" w:eastAsia="en-US"/>
        </w:rPr>
        <w:t>igure 1).</w:t>
      </w:r>
    </w:p>
    <w:p w14:paraId="530C3C9D" w14:textId="5CC9262E" w:rsidR="00236598" w:rsidRPr="00D31EB1" w:rsidRDefault="000A410C" w:rsidP="00AD661A">
      <w:pPr>
        <w:spacing w:after="200" w:line="400" w:lineRule="atLeast"/>
        <w:jc w:val="left"/>
        <w:rPr>
          <w:rFonts w:ascii="Arial" w:eastAsia="Calibri" w:hAnsi="Arial" w:cs="Arial"/>
          <w:sz w:val="22"/>
          <w:szCs w:val="22"/>
          <w:lang w:val="en-US" w:eastAsia="en-US"/>
        </w:rPr>
      </w:pPr>
      <w:r w:rsidRPr="00EA152B">
        <w:rPr>
          <w:rFonts w:ascii="Arial" w:eastAsia="Calibri" w:hAnsi="Arial" w:cs="Arial"/>
          <w:bCs/>
          <w:sz w:val="22"/>
          <w:szCs w:val="22"/>
          <w:lang w:val="en-US" w:eastAsia="en-US"/>
        </w:rPr>
        <w:t>With the help of SIGMAinteract</w:t>
      </w:r>
      <w:r w:rsidR="009C5780" w:rsidRPr="00EA152B">
        <w:rPr>
          <w:rFonts w:ascii="Arial" w:eastAsia="Calibri" w:hAnsi="Arial" w:cs="Arial"/>
          <w:bCs/>
          <w:sz w:val="22"/>
          <w:szCs w:val="22"/>
          <w:vertAlign w:val="superscript"/>
          <w:lang w:val="en-US" w:eastAsia="en-US"/>
        </w:rPr>
        <w:t>®</w:t>
      </w:r>
      <w:r w:rsidRPr="00EA152B">
        <w:rPr>
          <w:rFonts w:ascii="Arial" w:eastAsia="Calibri" w:hAnsi="Arial" w:cs="Arial"/>
          <w:bCs/>
          <w:sz w:val="22"/>
          <w:szCs w:val="22"/>
          <w:lang w:val="en-US" w:eastAsia="en-US"/>
        </w:rPr>
        <w:t xml:space="preserve"> all results from this study </w:t>
      </w:r>
      <w:r w:rsidR="009C5780" w:rsidRPr="00EA152B">
        <w:rPr>
          <w:rFonts w:ascii="Arial" w:eastAsia="Calibri" w:hAnsi="Arial" w:cs="Arial"/>
          <w:bCs/>
          <w:sz w:val="22"/>
          <w:szCs w:val="22"/>
          <w:lang w:val="en-US" w:eastAsia="en-US"/>
        </w:rPr>
        <w:t xml:space="preserve">were </w:t>
      </w:r>
      <w:r w:rsidRPr="00EA152B">
        <w:rPr>
          <w:rFonts w:ascii="Arial" w:eastAsia="Calibri" w:hAnsi="Arial" w:cs="Arial"/>
          <w:bCs/>
          <w:sz w:val="22"/>
          <w:szCs w:val="22"/>
          <w:lang w:val="en-US" w:eastAsia="en-US"/>
        </w:rPr>
        <w:t xml:space="preserve">directly shared with the customer and project partner. </w:t>
      </w:r>
      <w:r w:rsidR="009C5780" w:rsidRPr="00EA152B">
        <w:rPr>
          <w:rFonts w:ascii="Arial" w:eastAsia="Calibri" w:hAnsi="Arial" w:cs="Arial"/>
          <w:bCs/>
          <w:sz w:val="22"/>
          <w:szCs w:val="22"/>
          <w:lang w:val="en-US" w:eastAsia="en-US"/>
        </w:rPr>
        <w:t>Thus, the communication was made significantly easier and</w:t>
      </w:r>
      <w:r w:rsidRPr="00EA152B">
        <w:rPr>
          <w:rFonts w:ascii="Arial" w:eastAsia="Calibri" w:hAnsi="Arial" w:cs="Arial"/>
          <w:bCs/>
          <w:sz w:val="22"/>
          <w:szCs w:val="22"/>
          <w:lang w:val="en-US" w:eastAsia="en-US"/>
        </w:rPr>
        <w:t xml:space="preserve"> a maximum </w:t>
      </w:r>
      <w:r w:rsidR="00EA152B" w:rsidRPr="00EA152B">
        <w:rPr>
          <w:rFonts w:ascii="Arial" w:eastAsia="Calibri" w:hAnsi="Arial" w:cs="Arial"/>
          <w:bCs/>
          <w:sz w:val="22"/>
          <w:szCs w:val="22"/>
          <w:lang w:val="en-US" w:eastAsia="en-US"/>
        </w:rPr>
        <w:t>gain</w:t>
      </w:r>
      <w:r w:rsidRPr="00EA152B">
        <w:rPr>
          <w:rFonts w:ascii="Arial" w:eastAsia="Calibri" w:hAnsi="Arial" w:cs="Arial"/>
          <w:bCs/>
          <w:sz w:val="22"/>
          <w:szCs w:val="22"/>
          <w:lang w:val="en-US" w:eastAsia="en-US"/>
        </w:rPr>
        <w:t xml:space="preserve"> of knowledge </w:t>
      </w:r>
      <w:r w:rsidR="00EA152B" w:rsidRPr="00EA152B">
        <w:rPr>
          <w:rFonts w:ascii="Arial" w:eastAsia="Calibri" w:hAnsi="Arial" w:cs="Arial"/>
          <w:bCs/>
          <w:sz w:val="22"/>
          <w:szCs w:val="22"/>
          <w:lang w:val="en-US" w:eastAsia="en-US"/>
        </w:rPr>
        <w:t>was guaranteed</w:t>
      </w:r>
      <w:r w:rsidRPr="00EA152B">
        <w:rPr>
          <w:rFonts w:ascii="Arial" w:eastAsia="Calibri" w:hAnsi="Arial" w:cs="Arial"/>
          <w:bCs/>
          <w:sz w:val="22"/>
          <w:szCs w:val="22"/>
          <w:lang w:val="en-US" w:eastAsia="en-US"/>
        </w:rPr>
        <w:t>.</w:t>
      </w:r>
      <w:r w:rsidR="00EA152B" w:rsidRPr="00EA152B">
        <w:rPr>
          <w:rFonts w:ascii="Arial" w:eastAsia="Calibri" w:hAnsi="Arial" w:cs="Arial"/>
          <w:bCs/>
          <w:sz w:val="22"/>
          <w:szCs w:val="22"/>
          <w:lang w:val="en-US" w:eastAsia="en-US"/>
        </w:rPr>
        <w:t xml:space="preserve"> </w:t>
      </w:r>
      <w:r w:rsidR="00D30D22" w:rsidRPr="00EA152B">
        <w:rPr>
          <w:rFonts w:ascii="Arial" w:eastAsia="Calibri" w:hAnsi="Arial" w:cs="Arial"/>
          <w:sz w:val="22"/>
          <w:szCs w:val="22"/>
          <w:lang w:val="en-US" w:eastAsia="en-US"/>
        </w:rPr>
        <w:t xml:space="preserve">Thanks to </w:t>
      </w:r>
      <w:r w:rsidR="00EA152B" w:rsidRPr="00EA152B">
        <w:rPr>
          <w:rFonts w:ascii="Arial" w:eastAsia="Calibri" w:hAnsi="Arial" w:cs="Arial"/>
          <w:sz w:val="22"/>
          <w:szCs w:val="22"/>
          <w:lang w:val="en-US" w:eastAsia="en-US"/>
        </w:rPr>
        <w:t xml:space="preserve">the conducted </w:t>
      </w:r>
      <w:r w:rsidR="00EA152B">
        <w:rPr>
          <w:rFonts w:ascii="Arial" w:eastAsia="Calibri" w:hAnsi="Arial" w:cs="Arial"/>
          <w:sz w:val="22"/>
          <w:szCs w:val="22"/>
          <w:lang w:val="en-US" w:eastAsia="en-US"/>
        </w:rPr>
        <w:t>virtual DoE</w:t>
      </w:r>
      <w:r w:rsidR="00D30D22" w:rsidRPr="00EA152B">
        <w:rPr>
          <w:rFonts w:ascii="Arial" w:eastAsia="Calibri" w:hAnsi="Arial" w:cs="Arial"/>
          <w:sz w:val="22"/>
          <w:szCs w:val="22"/>
          <w:lang w:val="en-US" w:eastAsia="en-US"/>
        </w:rPr>
        <w:t xml:space="preserve">, </w:t>
      </w:r>
      <w:r w:rsidR="00EA152B" w:rsidRPr="00EA152B">
        <w:rPr>
          <w:rFonts w:ascii="Arial" w:eastAsia="Calibri" w:hAnsi="Arial" w:cs="Arial"/>
          <w:sz w:val="22"/>
          <w:szCs w:val="22"/>
          <w:lang w:val="en-US" w:eastAsia="en-US"/>
        </w:rPr>
        <w:t>the</w:t>
      </w:r>
      <w:r w:rsidR="00D30D22" w:rsidRPr="00EA152B">
        <w:rPr>
          <w:rFonts w:ascii="Arial" w:eastAsia="Calibri" w:hAnsi="Arial" w:cs="Arial"/>
          <w:sz w:val="22"/>
          <w:szCs w:val="22"/>
          <w:lang w:val="en-US" w:eastAsia="en-US"/>
        </w:rPr>
        <w:t xml:space="preserve"> customer was able to start production quickly. The modification carried out </w:t>
      </w:r>
      <w:r w:rsidR="00EA152B" w:rsidRPr="00EA152B">
        <w:rPr>
          <w:rFonts w:ascii="Arial" w:eastAsia="Calibri" w:hAnsi="Arial" w:cs="Arial"/>
          <w:sz w:val="22"/>
          <w:szCs w:val="22"/>
          <w:lang w:val="en-US" w:eastAsia="en-US"/>
        </w:rPr>
        <w:t>was</w:t>
      </w:r>
      <w:r w:rsidR="00D30D22" w:rsidRPr="00EA152B">
        <w:rPr>
          <w:rFonts w:ascii="Arial" w:eastAsia="Calibri" w:hAnsi="Arial" w:cs="Arial"/>
          <w:sz w:val="22"/>
          <w:szCs w:val="22"/>
          <w:lang w:val="en-US" w:eastAsia="en-US"/>
        </w:rPr>
        <w:t xml:space="preserve"> low-cost and made it possible to save the existing cavity block</w:t>
      </w:r>
      <w:r w:rsidR="00236598" w:rsidRPr="00EA152B">
        <w:rPr>
          <w:rFonts w:ascii="Arial" w:eastAsia="Calibri" w:hAnsi="Arial" w:cs="Arial"/>
          <w:sz w:val="22"/>
          <w:szCs w:val="22"/>
          <w:lang w:val="en-US" w:eastAsia="en-US"/>
        </w:rPr>
        <w:t>.</w:t>
      </w:r>
    </w:p>
    <w:p w14:paraId="12E62AA0" w14:textId="77777777" w:rsidR="006554C0" w:rsidRPr="00D31EB1" w:rsidRDefault="006554C0" w:rsidP="006554C0">
      <w:pPr>
        <w:spacing w:after="200" w:line="288" w:lineRule="auto"/>
        <w:jc w:val="center"/>
        <w:rPr>
          <w:rFonts w:ascii="Arial" w:eastAsia="Calibri" w:hAnsi="Arial" w:cs="Arial"/>
          <w:i/>
          <w:sz w:val="22"/>
          <w:szCs w:val="22"/>
          <w:lang w:val="en-US" w:eastAsia="en-US"/>
        </w:rPr>
      </w:pPr>
      <w:r w:rsidRPr="00D31EB1">
        <w:rPr>
          <w:noProof/>
          <w:lang w:val="de-DE"/>
        </w:rPr>
        <w:drawing>
          <wp:inline distT="0" distB="0" distL="0" distR="0" wp14:anchorId="037BD182" wp14:editId="2AFD91A5">
            <wp:extent cx="3970020" cy="24003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85198" cy="2409482"/>
                    </a:xfrm>
                    <a:prstGeom prst="rect">
                      <a:avLst/>
                    </a:prstGeom>
                  </pic:spPr>
                </pic:pic>
              </a:graphicData>
            </a:graphic>
          </wp:inline>
        </w:drawing>
      </w:r>
    </w:p>
    <w:p w14:paraId="5FD9D00B" w14:textId="7055B29B" w:rsidR="00236598" w:rsidRPr="006554C0" w:rsidRDefault="006554C0" w:rsidP="006554C0">
      <w:pPr>
        <w:spacing w:after="200" w:line="288" w:lineRule="auto"/>
        <w:jc w:val="left"/>
        <w:rPr>
          <w:rFonts w:ascii="Arial" w:eastAsia="Calibri" w:hAnsi="Arial" w:cs="Arial"/>
          <w:i/>
          <w:sz w:val="22"/>
          <w:szCs w:val="22"/>
          <w:lang w:val="en-US" w:eastAsia="en-US"/>
        </w:rPr>
      </w:pPr>
      <w:r w:rsidRPr="00D31EB1">
        <w:rPr>
          <w:rFonts w:ascii="Arial" w:eastAsia="Calibri" w:hAnsi="Arial" w:cs="Arial"/>
          <w:i/>
          <w:sz w:val="22"/>
          <w:szCs w:val="22"/>
          <w:lang w:val="en-US" w:eastAsia="en-US"/>
        </w:rPr>
        <w:t xml:space="preserve">Figure 2 – Geometry of the </w:t>
      </w:r>
      <w:r w:rsidR="005E53E2">
        <w:rPr>
          <w:rFonts w:ascii="Arial" w:eastAsia="Calibri" w:hAnsi="Arial" w:cs="Arial"/>
          <w:i/>
          <w:sz w:val="22"/>
          <w:szCs w:val="22"/>
          <w:lang w:val="en-US" w:eastAsia="en-US"/>
        </w:rPr>
        <w:t>nozzle side</w:t>
      </w:r>
      <w:r w:rsidRPr="00D31EB1">
        <w:rPr>
          <w:rFonts w:ascii="Arial" w:eastAsia="Calibri" w:hAnsi="Arial" w:cs="Arial"/>
          <w:i/>
          <w:sz w:val="22"/>
          <w:szCs w:val="22"/>
          <w:lang w:val="en-US" w:eastAsia="en-US"/>
        </w:rPr>
        <w:t xml:space="preserve"> of the mold: </w:t>
      </w:r>
      <w:r w:rsidR="005E53E2">
        <w:rPr>
          <w:rFonts w:ascii="Arial" w:eastAsia="Calibri" w:hAnsi="Arial" w:cs="Arial"/>
          <w:i/>
          <w:sz w:val="22"/>
          <w:szCs w:val="22"/>
          <w:lang w:val="en-US" w:eastAsia="en-US"/>
        </w:rPr>
        <w:t>determining</w:t>
      </w:r>
      <w:r w:rsidRPr="00D31EB1">
        <w:rPr>
          <w:rFonts w:ascii="Arial" w:eastAsia="Calibri" w:hAnsi="Arial" w:cs="Arial"/>
          <w:i/>
          <w:sz w:val="22"/>
          <w:szCs w:val="22"/>
          <w:lang w:val="en-US" w:eastAsia="en-US"/>
        </w:rPr>
        <w:t xml:space="preserve"> the </w:t>
      </w:r>
      <w:r w:rsidR="005E53E2">
        <w:rPr>
          <w:rFonts w:ascii="Arial" w:eastAsia="Calibri" w:hAnsi="Arial" w:cs="Arial"/>
          <w:i/>
          <w:sz w:val="22"/>
          <w:szCs w:val="22"/>
          <w:lang w:val="en-US" w:eastAsia="en-US"/>
        </w:rPr>
        <w:t xml:space="preserve">ideal </w:t>
      </w:r>
      <w:r w:rsidRPr="00D31EB1">
        <w:rPr>
          <w:rFonts w:ascii="Arial" w:eastAsia="Calibri" w:hAnsi="Arial" w:cs="Arial"/>
          <w:i/>
          <w:sz w:val="22"/>
          <w:szCs w:val="22"/>
          <w:lang w:val="en-US" w:eastAsia="en-US"/>
        </w:rPr>
        <w:t>position of a</w:t>
      </w:r>
      <w:r w:rsidR="00EA152B">
        <w:rPr>
          <w:rFonts w:ascii="Arial" w:eastAsia="Calibri" w:hAnsi="Arial" w:cs="Arial"/>
          <w:i/>
          <w:sz w:val="22"/>
          <w:szCs w:val="22"/>
          <w:lang w:val="en-US" w:eastAsia="en-US"/>
        </w:rPr>
        <w:t xml:space="preserve"> new drilling for the</w:t>
      </w:r>
      <w:r w:rsidRPr="00D31EB1">
        <w:rPr>
          <w:rFonts w:ascii="Arial" w:eastAsia="Calibri" w:hAnsi="Arial" w:cs="Arial"/>
          <w:i/>
          <w:sz w:val="22"/>
          <w:szCs w:val="22"/>
          <w:lang w:val="en-US" w:eastAsia="en-US"/>
        </w:rPr>
        <w:t xml:space="preserve"> </w:t>
      </w:r>
      <w:r w:rsidR="005E53E2">
        <w:rPr>
          <w:rFonts w:ascii="Arial" w:eastAsia="Calibri" w:hAnsi="Arial" w:cs="Arial"/>
          <w:i/>
          <w:sz w:val="22"/>
          <w:szCs w:val="22"/>
          <w:lang w:val="en-US" w:eastAsia="en-US"/>
        </w:rPr>
        <w:t>tempering channel</w:t>
      </w:r>
      <w:r w:rsidRPr="00D31EB1">
        <w:rPr>
          <w:rFonts w:ascii="Arial" w:eastAsia="Calibri" w:hAnsi="Arial" w:cs="Arial"/>
          <w:i/>
          <w:sz w:val="22"/>
          <w:szCs w:val="22"/>
          <w:lang w:val="en-US" w:eastAsia="en-US"/>
        </w:rPr>
        <w:t xml:space="preserve"> in </w:t>
      </w:r>
      <w:r w:rsidR="005E53E2">
        <w:rPr>
          <w:rFonts w:ascii="Arial" w:eastAsia="Calibri" w:hAnsi="Arial" w:cs="Arial"/>
          <w:i/>
          <w:sz w:val="22"/>
          <w:szCs w:val="22"/>
          <w:lang w:val="en-US" w:eastAsia="en-US"/>
        </w:rPr>
        <w:t>z-direction via</w:t>
      </w:r>
      <w:r w:rsidRPr="00D31EB1">
        <w:rPr>
          <w:rFonts w:ascii="Arial" w:eastAsia="Calibri" w:hAnsi="Arial" w:cs="Arial"/>
          <w:i/>
          <w:sz w:val="22"/>
          <w:szCs w:val="22"/>
          <w:lang w:val="en-US" w:eastAsia="en-US"/>
        </w:rPr>
        <w:t xml:space="preserve"> </w:t>
      </w:r>
      <w:r>
        <w:rPr>
          <w:rFonts w:ascii="Arial" w:eastAsia="Calibri" w:hAnsi="Arial" w:cs="Arial"/>
          <w:i/>
          <w:sz w:val="22"/>
          <w:szCs w:val="22"/>
          <w:lang w:val="en-US" w:eastAsia="en-US"/>
        </w:rPr>
        <w:t>SIGMASOFT</w:t>
      </w:r>
      <w:r w:rsidRPr="00ED7F69">
        <w:rPr>
          <w:rFonts w:ascii="Arial" w:eastAsia="Calibri" w:hAnsi="Arial" w:cs="Arial"/>
          <w:bCs/>
          <w:sz w:val="22"/>
          <w:szCs w:val="22"/>
          <w:vertAlign w:val="superscript"/>
          <w:lang w:val="en-US" w:eastAsia="en-US"/>
        </w:rPr>
        <w:t>®</w:t>
      </w:r>
      <w:r w:rsidRPr="00D31EB1">
        <w:rPr>
          <w:rFonts w:ascii="Arial" w:eastAsia="Calibri" w:hAnsi="Arial" w:cs="Arial"/>
          <w:i/>
          <w:sz w:val="22"/>
          <w:szCs w:val="22"/>
          <w:lang w:val="en-US" w:eastAsia="en-US"/>
        </w:rPr>
        <w:t xml:space="preserve"> Virtual Molding</w:t>
      </w:r>
    </w:p>
    <w:p w14:paraId="41437D1B" w14:textId="77777777" w:rsidR="00D31EB1" w:rsidRPr="00D31EB1" w:rsidRDefault="00D31EB1" w:rsidP="00D31EB1">
      <w:pPr>
        <w:pStyle w:val="KeinLeerraum"/>
        <w:rPr>
          <w:rFonts w:ascii="Arial" w:hAnsi="Arial" w:cs="Arial"/>
          <w:sz w:val="16"/>
          <w:szCs w:val="16"/>
          <w:lang w:val="en-US"/>
        </w:rPr>
      </w:pPr>
      <w:r w:rsidRPr="00D31EB1">
        <w:rPr>
          <w:rFonts w:ascii="Arial" w:hAnsi="Arial" w:cs="Arial"/>
          <w:sz w:val="16"/>
          <w:szCs w:val="16"/>
          <w:lang w:val="en-US"/>
        </w:rPr>
        <w:t xml:space="preserve">SIGMA (www.sigmasoft.de) is sister company to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14:paraId="55233B8A" w14:textId="77777777" w:rsidR="00D31EB1" w:rsidRPr="00D31EB1" w:rsidRDefault="00D31EB1" w:rsidP="00D31EB1">
      <w:pPr>
        <w:tabs>
          <w:tab w:val="left" w:pos="0"/>
        </w:tabs>
        <w:rPr>
          <w:rFonts w:ascii="Arial" w:hAnsi="Arial" w:cs="Arial"/>
          <w:sz w:val="16"/>
          <w:szCs w:val="16"/>
          <w:lang w:val="en-US"/>
        </w:rPr>
      </w:pPr>
    </w:p>
    <w:p w14:paraId="43B008F4" w14:textId="77777777" w:rsidR="00D31EB1" w:rsidRPr="00D31EB1" w:rsidRDefault="00D31EB1" w:rsidP="00D31EB1">
      <w:pPr>
        <w:tabs>
          <w:tab w:val="left" w:pos="0"/>
        </w:tabs>
        <w:rPr>
          <w:rFonts w:ascii="Arial" w:hAnsi="Arial" w:cs="Arial"/>
          <w:sz w:val="16"/>
          <w:szCs w:val="16"/>
          <w:lang w:val="en-US"/>
        </w:rPr>
      </w:pPr>
      <w:r w:rsidRPr="00D31EB1">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 Virtual Molding thus includes a variety of process-specific models and 3D simulation methods developed, validated and constantly improved for over 30 years. A process-driven simulation tool, SIGMASOFT®</w:t>
      </w:r>
      <w:r w:rsidRPr="00D31EB1">
        <w:rPr>
          <w:rFonts w:ascii="Arial" w:hAnsi="Arial" w:cs="Arial"/>
          <w:sz w:val="16"/>
          <w:szCs w:val="16"/>
          <w:vertAlign w:val="superscript"/>
          <w:lang w:val="en-US"/>
        </w:rPr>
        <w:t xml:space="preserve"> </w:t>
      </w:r>
      <w:r w:rsidRPr="00D31EB1">
        <w:rPr>
          <w:rFonts w:ascii="Arial" w:hAnsi="Arial" w:cs="Arial"/>
          <w:sz w:val="16"/>
          <w:szCs w:val="16"/>
          <w:lang w:val="en-US"/>
        </w:rPr>
        <w:t xml:space="preserve">Virtual Molding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14:paraId="53546117" w14:textId="77777777" w:rsidR="00D31EB1" w:rsidRPr="00D31EB1" w:rsidRDefault="00D31EB1" w:rsidP="00D31EB1">
      <w:pPr>
        <w:tabs>
          <w:tab w:val="left" w:pos="0"/>
        </w:tabs>
        <w:rPr>
          <w:rFonts w:ascii="Arial" w:hAnsi="Arial" w:cs="Arial"/>
          <w:sz w:val="16"/>
          <w:szCs w:val="16"/>
          <w:lang w:val="en-US"/>
        </w:rPr>
      </w:pPr>
    </w:p>
    <w:p w14:paraId="19C5078B" w14:textId="18F7330D" w:rsidR="00D31EB1" w:rsidRPr="006554C0" w:rsidRDefault="00D31EB1" w:rsidP="00D31EB1">
      <w:pPr>
        <w:spacing w:line="0" w:lineRule="atLeast"/>
        <w:jc w:val="left"/>
        <w:rPr>
          <w:rFonts w:ascii="Arial" w:hAnsi="Arial" w:cs="Arial"/>
          <w:sz w:val="16"/>
          <w:szCs w:val="16"/>
          <w:lang w:val="en-US"/>
        </w:rPr>
      </w:pPr>
      <w:r w:rsidRPr="00D31EB1">
        <w:rPr>
          <w:rFonts w:ascii="Arial" w:hAnsi="Arial" w:cs="Arial"/>
          <w:sz w:val="16"/>
          <w:szCs w:val="16"/>
          <w:lang w:val="en-US"/>
        </w:rPr>
        <w:t>New product success requires a different communication between designs, materials, and processes that design simulation is not meant for. SIGMASOFT® Virtual Molding 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14:paraId="36BF2F25" w14:textId="77777777" w:rsidR="00D31EB1" w:rsidRPr="00D31EB1" w:rsidRDefault="00D31EB1" w:rsidP="00D31EB1">
      <w:pPr>
        <w:spacing w:line="0" w:lineRule="atLeast"/>
        <w:jc w:val="left"/>
        <w:rPr>
          <w:rFonts w:ascii="Arial" w:eastAsia="Calibri" w:hAnsi="Arial" w:cs="Arial"/>
          <w:sz w:val="22"/>
          <w:szCs w:val="22"/>
          <w:lang w:val="en-US" w:eastAsia="en-US"/>
        </w:rPr>
      </w:pPr>
    </w:p>
    <w:p w14:paraId="643FD3E2" w14:textId="5E6E3896" w:rsidR="006E3BF0" w:rsidRPr="00D31EB1" w:rsidRDefault="00D31EB1" w:rsidP="006554C0">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D31EB1">
        <w:rPr>
          <w:rFonts w:ascii="Arial" w:eastAsia="Calibri" w:hAnsi="Arial" w:cs="Arial"/>
          <w:sz w:val="22"/>
          <w:szCs w:val="22"/>
          <w:lang w:val="en-US" w:eastAsia="en-US"/>
        </w:rPr>
        <w:t xml:space="preserve">This press information is available to download as pdf and doc format under the following link: </w:t>
      </w:r>
      <w:hyperlink r:id="rId13" w:history="1">
        <w:r w:rsidRPr="00D31EB1">
          <w:rPr>
            <w:rStyle w:val="Hyperlink"/>
            <w:rFonts w:ascii="Arial" w:eastAsia="Calibri" w:hAnsi="Arial" w:cs="Arial"/>
            <w:sz w:val="22"/>
            <w:szCs w:val="22"/>
            <w:lang w:val="en-US" w:eastAsia="en-US"/>
          </w:rPr>
          <w:t>https://www.sigmasoft.de/en/press/</w:t>
        </w:r>
      </w:hyperlink>
    </w:p>
    <w:sectPr w:rsidR="006E3BF0" w:rsidRPr="00D31EB1" w:rsidSect="000F38D4">
      <w:headerReference w:type="default" r:id="rId14"/>
      <w:footerReference w:type="default" r:id="rId15"/>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5B167" w14:textId="77777777" w:rsidR="00FB251F" w:rsidRDefault="00FB251F" w:rsidP="000F38D4">
      <w:r>
        <w:separator/>
      </w:r>
    </w:p>
  </w:endnote>
  <w:endnote w:type="continuationSeparator" w:id="0">
    <w:p w14:paraId="5BFDCE08" w14:textId="77777777" w:rsidR="00FB251F" w:rsidRDefault="00FB251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77777777" w:rsidR="00396B32" w:rsidRPr="005A1F53" w:rsidRDefault="00396B32" w:rsidP="00396B32">
    <w:pPr>
      <w:pStyle w:val="Fuzeile"/>
      <w:jc w:val="center"/>
      <w:rPr>
        <w:rFonts w:ascii="Arial" w:hAnsi="Arial" w:cs="Arial"/>
        <w:sz w:val="20"/>
        <w:lang w:val="en-US"/>
      </w:rPr>
    </w:pPr>
    <w:r w:rsidRPr="005A1F53">
      <w:rPr>
        <w:rFonts w:ascii="Arial" w:hAnsi="Arial" w:cs="Arial"/>
        <w:sz w:val="20"/>
        <w:lang w:val="en-US"/>
      </w:rPr>
      <w:t xml:space="preserve">PRESS RELEASE - SIGMA Engineering GmbH - Page </w:t>
    </w:r>
    <w:r w:rsidRPr="000F38D4">
      <w:rPr>
        <w:rFonts w:ascii="Arial" w:hAnsi="Arial" w:cs="Arial"/>
        <w:sz w:val="20"/>
      </w:rPr>
      <w:fldChar w:fldCharType="begin"/>
    </w:r>
    <w:r w:rsidRPr="005A1F53">
      <w:rPr>
        <w:rFonts w:ascii="Arial" w:hAnsi="Arial" w:cs="Arial"/>
        <w:sz w:val="20"/>
        <w:lang w:val="en-US"/>
      </w:rPr>
      <w:instrText>PAGE   \* MERGEFORMAT</w:instrText>
    </w:r>
    <w:r w:rsidRPr="000F38D4">
      <w:rPr>
        <w:rFonts w:ascii="Arial" w:hAnsi="Arial" w:cs="Arial"/>
        <w:sz w:val="20"/>
      </w:rPr>
      <w:fldChar w:fldCharType="separate"/>
    </w:r>
    <w:r w:rsidR="003C5E13" w:rsidRPr="003C5E13">
      <w:rPr>
        <w:rFonts w:ascii="Arial" w:hAnsi="Arial" w:cs="Arial"/>
        <w:noProof/>
        <w:sz w:val="20"/>
      </w:rPr>
      <w:t>3</w:t>
    </w:r>
    <w:r w:rsidRPr="000F38D4">
      <w:rPr>
        <w:rFonts w:ascii="Arial" w:hAnsi="Arial" w:cs="Arial"/>
        <w:sz w:val="20"/>
      </w:rPr>
      <w:fldChar w:fldCharType="end"/>
    </w:r>
    <w:r w:rsidRPr="005A1F53">
      <w:rPr>
        <w:rFonts w:ascii="Arial" w:hAnsi="Arial" w:cs="Arial"/>
        <w:sz w:val="20"/>
        <w:lang w:val="en-US"/>
      </w:rPr>
      <w:t xml:space="preserve"> of </w:t>
    </w:r>
    <w:r>
      <w:rPr>
        <w:rFonts w:ascii="Arial" w:hAnsi="Arial" w:cs="Arial"/>
        <w:sz w:val="20"/>
        <w:lang w:val="en-US"/>
      </w:rPr>
      <w:t>3</w:t>
    </w:r>
  </w:p>
  <w:p w14:paraId="34DC4203" w14:textId="77777777" w:rsidR="00396B32" w:rsidRPr="005A1F53" w:rsidRDefault="00396B32" w:rsidP="00396B32">
    <w:pPr>
      <w:pStyle w:val="Fuzeile"/>
      <w:jc w:val="center"/>
      <w:rPr>
        <w:rFonts w:ascii="Arial" w:hAnsi="Arial" w:cs="Arial"/>
        <w:sz w:val="20"/>
        <w:lang w:val="en-US"/>
      </w:rPr>
    </w:pPr>
  </w:p>
  <w:p w14:paraId="00DD44C3" w14:textId="77777777" w:rsidR="00396B32" w:rsidRPr="005A1F53" w:rsidRDefault="00396B32" w:rsidP="00396B32">
    <w:pPr>
      <w:pStyle w:val="Fuzeile"/>
      <w:rPr>
        <w:lang w:val="en-US"/>
      </w:rPr>
    </w:pPr>
  </w:p>
  <w:p w14:paraId="0482EE07" w14:textId="77777777" w:rsidR="00151C04" w:rsidRPr="00396B32"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DAB7A" w14:textId="77777777" w:rsidR="00FB251F" w:rsidRDefault="00FB251F" w:rsidP="000F38D4">
      <w:r>
        <w:separator/>
      </w:r>
    </w:p>
  </w:footnote>
  <w:footnote w:type="continuationSeparator" w:id="0">
    <w:p w14:paraId="177EA42E" w14:textId="77777777" w:rsidR="00FB251F" w:rsidRDefault="00FB251F"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569FB5A">
          <wp:extent cx="2160002"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2"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52A8"/>
    <w:rsid w:val="00006F8F"/>
    <w:rsid w:val="000119C7"/>
    <w:rsid w:val="00012449"/>
    <w:rsid w:val="0001370D"/>
    <w:rsid w:val="0002195D"/>
    <w:rsid w:val="00024288"/>
    <w:rsid w:val="000257C2"/>
    <w:rsid w:val="00025EB7"/>
    <w:rsid w:val="00027373"/>
    <w:rsid w:val="000304B1"/>
    <w:rsid w:val="000317B8"/>
    <w:rsid w:val="00032080"/>
    <w:rsid w:val="00032298"/>
    <w:rsid w:val="00034AE0"/>
    <w:rsid w:val="000361BF"/>
    <w:rsid w:val="00037804"/>
    <w:rsid w:val="00044132"/>
    <w:rsid w:val="000441FC"/>
    <w:rsid w:val="00044235"/>
    <w:rsid w:val="00045014"/>
    <w:rsid w:val="00047C71"/>
    <w:rsid w:val="00050445"/>
    <w:rsid w:val="000522DE"/>
    <w:rsid w:val="00052AED"/>
    <w:rsid w:val="000552B8"/>
    <w:rsid w:val="000561FC"/>
    <w:rsid w:val="00060C38"/>
    <w:rsid w:val="00061550"/>
    <w:rsid w:val="000617D1"/>
    <w:rsid w:val="00067DEB"/>
    <w:rsid w:val="00070564"/>
    <w:rsid w:val="00071611"/>
    <w:rsid w:val="00072056"/>
    <w:rsid w:val="00076504"/>
    <w:rsid w:val="0008095D"/>
    <w:rsid w:val="00080E3A"/>
    <w:rsid w:val="00081BC7"/>
    <w:rsid w:val="00086F88"/>
    <w:rsid w:val="00087E8A"/>
    <w:rsid w:val="000910CC"/>
    <w:rsid w:val="000914F1"/>
    <w:rsid w:val="00091EA1"/>
    <w:rsid w:val="000929FE"/>
    <w:rsid w:val="00092E91"/>
    <w:rsid w:val="000936D0"/>
    <w:rsid w:val="00096448"/>
    <w:rsid w:val="00096CC8"/>
    <w:rsid w:val="000A01B9"/>
    <w:rsid w:val="000A38B1"/>
    <w:rsid w:val="000A410C"/>
    <w:rsid w:val="000A466F"/>
    <w:rsid w:val="000A4944"/>
    <w:rsid w:val="000A57DB"/>
    <w:rsid w:val="000A5CDD"/>
    <w:rsid w:val="000A709A"/>
    <w:rsid w:val="000B0550"/>
    <w:rsid w:val="000B0960"/>
    <w:rsid w:val="000B2965"/>
    <w:rsid w:val="000B3B8F"/>
    <w:rsid w:val="000B511E"/>
    <w:rsid w:val="000B7DC0"/>
    <w:rsid w:val="000C1AA1"/>
    <w:rsid w:val="000C1FD4"/>
    <w:rsid w:val="000C3392"/>
    <w:rsid w:val="000C5989"/>
    <w:rsid w:val="000C60CA"/>
    <w:rsid w:val="000C6F9C"/>
    <w:rsid w:val="000C7A4E"/>
    <w:rsid w:val="000D07F5"/>
    <w:rsid w:val="000D3310"/>
    <w:rsid w:val="000D6618"/>
    <w:rsid w:val="000D6E7D"/>
    <w:rsid w:val="000E0B22"/>
    <w:rsid w:val="000E1915"/>
    <w:rsid w:val="000E3FDB"/>
    <w:rsid w:val="000F38D4"/>
    <w:rsid w:val="000F3AC1"/>
    <w:rsid w:val="000F416A"/>
    <w:rsid w:val="000F4A36"/>
    <w:rsid w:val="000F5D4E"/>
    <w:rsid w:val="000F614F"/>
    <w:rsid w:val="000F7320"/>
    <w:rsid w:val="00100181"/>
    <w:rsid w:val="00100DE6"/>
    <w:rsid w:val="00104534"/>
    <w:rsid w:val="0010647A"/>
    <w:rsid w:val="0010798E"/>
    <w:rsid w:val="00107C13"/>
    <w:rsid w:val="0011052F"/>
    <w:rsid w:val="00117771"/>
    <w:rsid w:val="00117C15"/>
    <w:rsid w:val="00122566"/>
    <w:rsid w:val="00126109"/>
    <w:rsid w:val="00132219"/>
    <w:rsid w:val="0013434D"/>
    <w:rsid w:val="00135B84"/>
    <w:rsid w:val="00136EE6"/>
    <w:rsid w:val="00140B5E"/>
    <w:rsid w:val="001420EB"/>
    <w:rsid w:val="00151C04"/>
    <w:rsid w:val="00151DCC"/>
    <w:rsid w:val="0015270C"/>
    <w:rsid w:val="0016095A"/>
    <w:rsid w:val="00162A76"/>
    <w:rsid w:val="00164DFB"/>
    <w:rsid w:val="001656EA"/>
    <w:rsid w:val="00171A89"/>
    <w:rsid w:val="00174822"/>
    <w:rsid w:val="001758E1"/>
    <w:rsid w:val="00177C6C"/>
    <w:rsid w:val="00183C22"/>
    <w:rsid w:val="0018507F"/>
    <w:rsid w:val="00186F4E"/>
    <w:rsid w:val="001920B7"/>
    <w:rsid w:val="001930FB"/>
    <w:rsid w:val="001941CA"/>
    <w:rsid w:val="00194D45"/>
    <w:rsid w:val="00195BA9"/>
    <w:rsid w:val="00196299"/>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4AA5"/>
    <w:rsid w:val="00207165"/>
    <w:rsid w:val="002072AC"/>
    <w:rsid w:val="00207A7D"/>
    <w:rsid w:val="00212C06"/>
    <w:rsid w:val="002166F7"/>
    <w:rsid w:val="00221749"/>
    <w:rsid w:val="00225A45"/>
    <w:rsid w:val="00226E7C"/>
    <w:rsid w:val="00227A2B"/>
    <w:rsid w:val="002350E8"/>
    <w:rsid w:val="002353AE"/>
    <w:rsid w:val="00235426"/>
    <w:rsid w:val="00236598"/>
    <w:rsid w:val="002378FE"/>
    <w:rsid w:val="00240B3C"/>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378C"/>
    <w:rsid w:val="00285649"/>
    <w:rsid w:val="0028564B"/>
    <w:rsid w:val="002858AD"/>
    <w:rsid w:val="0028610B"/>
    <w:rsid w:val="00286335"/>
    <w:rsid w:val="00290493"/>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475B"/>
    <w:rsid w:val="00305B58"/>
    <w:rsid w:val="00311ED2"/>
    <w:rsid w:val="00314C09"/>
    <w:rsid w:val="00314C98"/>
    <w:rsid w:val="00317683"/>
    <w:rsid w:val="0032638F"/>
    <w:rsid w:val="00331566"/>
    <w:rsid w:val="003351B4"/>
    <w:rsid w:val="00337EAB"/>
    <w:rsid w:val="003456AB"/>
    <w:rsid w:val="00345882"/>
    <w:rsid w:val="00347773"/>
    <w:rsid w:val="00351CC0"/>
    <w:rsid w:val="00360E28"/>
    <w:rsid w:val="00361A5B"/>
    <w:rsid w:val="003628F4"/>
    <w:rsid w:val="00363558"/>
    <w:rsid w:val="00364A0D"/>
    <w:rsid w:val="003651D4"/>
    <w:rsid w:val="003660A0"/>
    <w:rsid w:val="003665B4"/>
    <w:rsid w:val="0036783C"/>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48B2"/>
    <w:rsid w:val="003B6D63"/>
    <w:rsid w:val="003C1DEE"/>
    <w:rsid w:val="003C34DD"/>
    <w:rsid w:val="003C3581"/>
    <w:rsid w:val="003C5E13"/>
    <w:rsid w:val="003D25D2"/>
    <w:rsid w:val="003D27A3"/>
    <w:rsid w:val="003D6283"/>
    <w:rsid w:val="003D6505"/>
    <w:rsid w:val="003E4C1D"/>
    <w:rsid w:val="003F2C32"/>
    <w:rsid w:val="003F446D"/>
    <w:rsid w:val="003F4A66"/>
    <w:rsid w:val="003F6181"/>
    <w:rsid w:val="003F7A0C"/>
    <w:rsid w:val="00401562"/>
    <w:rsid w:val="00403161"/>
    <w:rsid w:val="00414357"/>
    <w:rsid w:val="004150C2"/>
    <w:rsid w:val="00421996"/>
    <w:rsid w:val="004238F5"/>
    <w:rsid w:val="00425948"/>
    <w:rsid w:val="004276AE"/>
    <w:rsid w:val="00427E23"/>
    <w:rsid w:val="0043317D"/>
    <w:rsid w:val="0043718C"/>
    <w:rsid w:val="00440A9F"/>
    <w:rsid w:val="004434F8"/>
    <w:rsid w:val="004515D3"/>
    <w:rsid w:val="00456654"/>
    <w:rsid w:val="00466743"/>
    <w:rsid w:val="00466D62"/>
    <w:rsid w:val="0047412E"/>
    <w:rsid w:val="00475F55"/>
    <w:rsid w:val="004763E0"/>
    <w:rsid w:val="00476924"/>
    <w:rsid w:val="0048211C"/>
    <w:rsid w:val="00484048"/>
    <w:rsid w:val="00484C07"/>
    <w:rsid w:val="00490DE0"/>
    <w:rsid w:val="00495641"/>
    <w:rsid w:val="00496A22"/>
    <w:rsid w:val="004A6631"/>
    <w:rsid w:val="004B0569"/>
    <w:rsid w:val="004B6643"/>
    <w:rsid w:val="004B7E60"/>
    <w:rsid w:val="004C0043"/>
    <w:rsid w:val="004C1203"/>
    <w:rsid w:val="004C3229"/>
    <w:rsid w:val="004C4052"/>
    <w:rsid w:val="004D1000"/>
    <w:rsid w:val="004D1661"/>
    <w:rsid w:val="004D2326"/>
    <w:rsid w:val="004D4967"/>
    <w:rsid w:val="004D62E1"/>
    <w:rsid w:val="004D6CC2"/>
    <w:rsid w:val="004D79A6"/>
    <w:rsid w:val="004E232B"/>
    <w:rsid w:val="004E3A77"/>
    <w:rsid w:val="004E71C5"/>
    <w:rsid w:val="004E755A"/>
    <w:rsid w:val="004E7933"/>
    <w:rsid w:val="004F0C33"/>
    <w:rsid w:val="004F2BF7"/>
    <w:rsid w:val="004F5632"/>
    <w:rsid w:val="005016CD"/>
    <w:rsid w:val="00502C3A"/>
    <w:rsid w:val="00505F27"/>
    <w:rsid w:val="00506083"/>
    <w:rsid w:val="00506AAA"/>
    <w:rsid w:val="00507348"/>
    <w:rsid w:val="00510FCB"/>
    <w:rsid w:val="005113B5"/>
    <w:rsid w:val="005129BA"/>
    <w:rsid w:val="00513ED3"/>
    <w:rsid w:val="005172F1"/>
    <w:rsid w:val="0052097A"/>
    <w:rsid w:val="00522459"/>
    <w:rsid w:val="00524B2F"/>
    <w:rsid w:val="00524E6E"/>
    <w:rsid w:val="005269ED"/>
    <w:rsid w:val="00526EA1"/>
    <w:rsid w:val="00527FBC"/>
    <w:rsid w:val="00530776"/>
    <w:rsid w:val="005329A0"/>
    <w:rsid w:val="00535D96"/>
    <w:rsid w:val="00536063"/>
    <w:rsid w:val="00536076"/>
    <w:rsid w:val="00537178"/>
    <w:rsid w:val="00543041"/>
    <w:rsid w:val="005476D7"/>
    <w:rsid w:val="0055004D"/>
    <w:rsid w:val="00550AA3"/>
    <w:rsid w:val="00550C12"/>
    <w:rsid w:val="00551DD4"/>
    <w:rsid w:val="005563A3"/>
    <w:rsid w:val="00562A85"/>
    <w:rsid w:val="00565002"/>
    <w:rsid w:val="005712EB"/>
    <w:rsid w:val="005713DD"/>
    <w:rsid w:val="00577601"/>
    <w:rsid w:val="00581070"/>
    <w:rsid w:val="00586D02"/>
    <w:rsid w:val="005873AF"/>
    <w:rsid w:val="00590E19"/>
    <w:rsid w:val="00595A86"/>
    <w:rsid w:val="0059745F"/>
    <w:rsid w:val="00597C0E"/>
    <w:rsid w:val="005A06EA"/>
    <w:rsid w:val="005A525B"/>
    <w:rsid w:val="005A5539"/>
    <w:rsid w:val="005A67B1"/>
    <w:rsid w:val="005A7CEB"/>
    <w:rsid w:val="005B02D5"/>
    <w:rsid w:val="005B11F1"/>
    <w:rsid w:val="005B4D73"/>
    <w:rsid w:val="005B4FA3"/>
    <w:rsid w:val="005B5B2D"/>
    <w:rsid w:val="005B7412"/>
    <w:rsid w:val="005B767D"/>
    <w:rsid w:val="005C3823"/>
    <w:rsid w:val="005C49B8"/>
    <w:rsid w:val="005C6EF4"/>
    <w:rsid w:val="005D2805"/>
    <w:rsid w:val="005D3FCB"/>
    <w:rsid w:val="005E53E2"/>
    <w:rsid w:val="005E5496"/>
    <w:rsid w:val="005F430F"/>
    <w:rsid w:val="005F605A"/>
    <w:rsid w:val="005F650D"/>
    <w:rsid w:val="006000C5"/>
    <w:rsid w:val="0060110A"/>
    <w:rsid w:val="006011D6"/>
    <w:rsid w:val="006069EF"/>
    <w:rsid w:val="00607165"/>
    <w:rsid w:val="006074F6"/>
    <w:rsid w:val="00610DB4"/>
    <w:rsid w:val="00611750"/>
    <w:rsid w:val="006120AA"/>
    <w:rsid w:val="00612C2C"/>
    <w:rsid w:val="00615320"/>
    <w:rsid w:val="0061532D"/>
    <w:rsid w:val="00616FD5"/>
    <w:rsid w:val="00622EDE"/>
    <w:rsid w:val="00624CC2"/>
    <w:rsid w:val="00631CBD"/>
    <w:rsid w:val="00633D37"/>
    <w:rsid w:val="0063508E"/>
    <w:rsid w:val="00635644"/>
    <w:rsid w:val="00637079"/>
    <w:rsid w:val="006408E5"/>
    <w:rsid w:val="00641EB0"/>
    <w:rsid w:val="006431A5"/>
    <w:rsid w:val="006541C4"/>
    <w:rsid w:val="006554C0"/>
    <w:rsid w:val="00657D08"/>
    <w:rsid w:val="00660022"/>
    <w:rsid w:val="0066314F"/>
    <w:rsid w:val="0066460E"/>
    <w:rsid w:val="00664819"/>
    <w:rsid w:val="00666AC6"/>
    <w:rsid w:val="00667740"/>
    <w:rsid w:val="00667D66"/>
    <w:rsid w:val="00670F34"/>
    <w:rsid w:val="00681A18"/>
    <w:rsid w:val="00681BCB"/>
    <w:rsid w:val="00686CE4"/>
    <w:rsid w:val="006910F9"/>
    <w:rsid w:val="00692DB5"/>
    <w:rsid w:val="00694AA8"/>
    <w:rsid w:val="00694E1F"/>
    <w:rsid w:val="006A018E"/>
    <w:rsid w:val="006A21FE"/>
    <w:rsid w:val="006A36D3"/>
    <w:rsid w:val="006A52A0"/>
    <w:rsid w:val="006A6E23"/>
    <w:rsid w:val="006B0771"/>
    <w:rsid w:val="006B5B9F"/>
    <w:rsid w:val="006C00E7"/>
    <w:rsid w:val="006C3146"/>
    <w:rsid w:val="006C793A"/>
    <w:rsid w:val="006D6F4C"/>
    <w:rsid w:val="006D7562"/>
    <w:rsid w:val="006E3BF0"/>
    <w:rsid w:val="006E755D"/>
    <w:rsid w:val="006F0CF3"/>
    <w:rsid w:val="006F1363"/>
    <w:rsid w:val="006F3924"/>
    <w:rsid w:val="006F4412"/>
    <w:rsid w:val="006F4E0E"/>
    <w:rsid w:val="0070118C"/>
    <w:rsid w:val="0070151C"/>
    <w:rsid w:val="00705DC3"/>
    <w:rsid w:val="00707A10"/>
    <w:rsid w:val="00707DC6"/>
    <w:rsid w:val="00707F29"/>
    <w:rsid w:val="00710CF9"/>
    <w:rsid w:val="007168FC"/>
    <w:rsid w:val="00716F64"/>
    <w:rsid w:val="007173C9"/>
    <w:rsid w:val="007175B9"/>
    <w:rsid w:val="00723412"/>
    <w:rsid w:val="007252E2"/>
    <w:rsid w:val="0073313E"/>
    <w:rsid w:val="00734AFF"/>
    <w:rsid w:val="00735FAE"/>
    <w:rsid w:val="00741D7F"/>
    <w:rsid w:val="00744F67"/>
    <w:rsid w:val="00746A2E"/>
    <w:rsid w:val="00751138"/>
    <w:rsid w:val="00755993"/>
    <w:rsid w:val="007614DF"/>
    <w:rsid w:val="00763CE0"/>
    <w:rsid w:val="00766340"/>
    <w:rsid w:val="00767D38"/>
    <w:rsid w:val="00770C6D"/>
    <w:rsid w:val="007711CE"/>
    <w:rsid w:val="00771BBF"/>
    <w:rsid w:val="00773606"/>
    <w:rsid w:val="0077440E"/>
    <w:rsid w:val="00774B1D"/>
    <w:rsid w:val="00774C28"/>
    <w:rsid w:val="0077647F"/>
    <w:rsid w:val="00782FD9"/>
    <w:rsid w:val="00784E55"/>
    <w:rsid w:val="00790ED3"/>
    <w:rsid w:val="0079282E"/>
    <w:rsid w:val="00792CF9"/>
    <w:rsid w:val="00795D09"/>
    <w:rsid w:val="007A196B"/>
    <w:rsid w:val="007A2728"/>
    <w:rsid w:val="007A2F2D"/>
    <w:rsid w:val="007A3064"/>
    <w:rsid w:val="007A3C46"/>
    <w:rsid w:val="007A44E2"/>
    <w:rsid w:val="007B081B"/>
    <w:rsid w:val="007B12B0"/>
    <w:rsid w:val="007B427F"/>
    <w:rsid w:val="007B4EDF"/>
    <w:rsid w:val="007B5504"/>
    <w:rsid w:val="007C3FFD"/>
    <w:rsid w:val="007C600C"/>
    <w:rsid w:val="007D0178"/>
    <w:rsid w:val="007D2A41"/>
    <w:rsid w:val="007D4909"/>
    <w:rsid w:val="007D7611"/>
    <w:rsid w:val="007E0FFE"/>
    <w:rsid w:val="007E27F3"/>
    <w:rsid w:val="007E40AB"/>
    <w:rsid w:val="007E5145"/>
    <w:rsid w:val="007F22F2"/>
    <w:rsid w:val="007F2947"/>
    <w:rsid w:val="007F35B0"/>
    <w:rsid w:val="007F4ED3"/>
    <w:rsid w:val="008025FF"/>
    <w:rsid w:val="00802BDE"/>
    <w:rsid w:val="008123DA"/>
    <w:rsid w:val="00827D80"/>
    <w:rsid w:val="008303D1"/>
    <w:rsid w:val="00831F6E"/>
    <w:rsid w:val="00834CEB"/>
    <w:rsid w:val="008352C7"/>
    <w:rsid w:val="008353B1"/>
    <w:rsid w:val="00840AB4"/>
    <w:rsid w:val="00841DCD"/>
    <w:rsid w:val="00841DD6"/>
    <w:rsid w:val="00841E97"/>
    <w:rsid w:val="00846D1C"/>
    <w:rsid w:val="008479F4"/>
    <w:rsid w:val="00850DA3"/>
    <w:rsid w:val="00851F8F"/>
    <w:rsid w:val="00854103"/>
    <w:rsid w:val="00861A2D"/>
    <w:rsid w:val="0086248B"/>
    <w:rsid w:val="00862833"/>
    <w:rsid w:val="00862A42"/>
    <w:rsid w:val="00871304"/>
    <w:rsid w:val="008722C8"/>
    <w:rsid w:val="00873B1B"/>
    <w:rsid w:val="00873BB7"/>
    <w:rsid w:val="0087673D"/>
    <w:rsid w:val="00877B47"/>
    <w:rsid w:val="008809D1"/>
    <w:rsid w:val="00882891"/>
    <w:rsid w:val="0088321B"/>
    <w:rsid w:val="00884ED4"/>
    <w:rsid w:val="00884F9F"/>
    <w:rsid w:val="008931F2"/>
    <w:rsid w:val="00894389"/>
    <w:rsid w:val="00897FB3"/>
    <w:rsid w:val="008A3035"/>
    <w:rsid w:val="008A6142"/>
    <w:rsid w:val="008B0FFC"/>
    <w:rsid w:val="008B310C"/>
    <w:rsid w:val="008B429B"/>
    <w:rsid w:val="008B4AAD"/>
    <w:rsid w:val="008B5DFC"/>
    <w:rsid w:val="008C033D"/>
    <w:rsid w:val="008C0CCB"/>
    <w:rsid w:val="008C30EF"/>
    <w:rsid w:val="008C60C5"/>
    <w:rsid w:val="008C71BB"/>
    <w:rsid w:val="008C790A"/>
    <w:rsid w:val="008D22B1"/>
    <w:rsid w:val="008D53C0"/>
    <w:rsid w:val="008D550B"/>
    <w:rsid w:val="008D5E0B"/>
    <w:rsid w:val="008D6074"/>
    <w:rsid w:val="008D74CD"/>
    <w:rsid w:val="008E47B6"/>
    <w:rsid w:val="008E5579"/>
    <w:rsid w:val="008E72EA"/>
    <w:rsid w:val="008F0A5C"/>
    <w:rsid w:val="008F16B5"/>
    <w:rsid w:val="008F2A17"/>
    <w:rsid w:val="008F47D2"/>
    <w:rsid w:val="00904A28"/>
    <w:rsid w:val="009072D6"/>
    <w:rsid w:val="00912282"/>
    <w:rsid w:val="009135F8"/>
    <w:rsid w:val="009159B1"/>
    <w:rsid w:val="009161F7"/>
    <w:rsid w:val="00921684"/>
    <w:rsid w:val="00921F9C"/>
    <w:rsid w:val="00930391"/>
    <w:rsid w:val="009331F7"/>
    <w:rsid w:val="00935C8C"/>
    <w:rsid w:val="00937202"/>
    <w:rsid w:val="00942987"/>
    <w:rsid w:val="00944E28"/>
    <w:rsid w:val="00950678"/>
    <w:rsid w:val="0095252C"/>
    <w:rsid w:val="00952E90"/>
    <w:rsid w:val="0095504C"/>
    <w:rsid w:val="0096239C"/>
    <w:rsid w:val="00962D65"/>
    <w:rsid w:val="00963190"/>
    <w:rsid w:val="00983B40"/>
    <w:rsid w:val="00990720"/>
    <w:rsid w:val="0099387B"/>
    <w:rsid w:val="0099583E"/>
    <w:rsid w:val="00997C06"/>
    <w:rsid w:val="009A01FA"/>
    <w:rsid w:val="009A238E"/>
    <w:rsid w:val="009A2613"/>
    <w:rsid w:val="009A5437"/>
    <w:rsid w:val="009A73F0"/>
    <w:rsid w:val="009A77D6"/>
    <w:rsid w:val="009B519E"/>
    <w:rsid w:val="009C2B28"/>
    <w:rsid w:val="009C3451"/>
    <w:rsid w:val="009C3F9D"/>
    <w:rsid w:val="009C4D7F"/>
    <w:rsid w:val="009C4FEC"/>
    <w:rsid w:val="009C5780"/>
    <w:rsid w:val="009D0742"/>
    <w:rsid w:val="009D2393"/>
    <w:rsid w:val="009D328A"/>
    <w:rsid w:val="009D3CD7"/>
    <w:rsid w:val="009D7A48"/>
    <w:rsid w:val="009E0512"/>
    <w:rsid w:val="009E699E"/>
    <w:rsid w:val="009E76E2"/>
    <w:rsid w:val="009F0B11"/>
    <w:rsid w:val="009F2DDC"/>
    <w:rsid w:val="009F338F"/>
    <w:rsid w:val="009F3B5E"/>
    <w:rsid w:val="009F4E95"/>
    <w:rsid w:val="00A00021"/>
    <w:rsid w:val="00A00EC1"/>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6B7"/>
    <w:rsid w:val="00A45EBF"/>
    <w:rsid w:val="00A51233"/>
    <w:rsid w:val="00A5145C"/>
    <w:rsid w:val="00A554D7"/>
    <w:rsid w:val="00A5748C"/>
    <w:rsid w:val="00A64A4D"/>
    <w:rsid w:val="00A673E5"/>
    <w:rsid w:val="00A70706"/>
    <w:rsid w:val="00A73BED"/>
    <w:rsid w:val="00A7478F"/>
    <w:rsid w:val="00A75FB5"/>
    <w:rsid w:val="00A76915"/>
    <w:rsid w:val="00A76C3E"/>
    <w:rsid w:val="00A76D7B"/>
    <w:rsid w:val="00A80489"/>
    <w:rsid w:val="00A81680"/>
    <w:rsid w:val="00A81777"/>
    <w:rsid w:val="00A817F0"/>
    <w:rsid w:val="00A8243A"/>
    <w:rsid w:val="00A9588B"/>
    <w:rsid w:val="00A977A4"/>
    <w:rsid w:val="00AA03E2"/>
    <w:rsid w:val="00AA0D14"/>
    <w:rsid w:val="00AA1C2C"/>
    <w:rsid w:val="00AA1FFE"/>
    <w:rsid w:val="00AA4189"/>
    <w:rsid w:val="00AA598F"/>
    <w:rsid w:val="00AA6D06"/>
    <w:rsid w:val="00AA70EE"/>
    <w:rsid w:val="00AB38D3"/>
    <w:rsid w:val="00AB3D3D"/>
    <w:rsid w:val="00AB4D22"/>
    <w:rsid w:val="00AC072B"/>
    <w:rsid w:val="00AC416E"/>
    <w:rsid w:val="00AC708A"/>
    <w:rsid w:val="00AC71E7"/>
    <w:rsid w:val="00AC7908"/>
    <w:rsid w:val="00AD661A"/>
    <w:rsid w:val="00AE11D0"/>
    <w:rsid w:val="00AE4F25"/>
    <w:rsid w:val="00AE6E76"/>
    <w:rsid w:val="00AE7DEB"/>
    <w:rsid w:val="00AF1D94"/>
    <w:rsid w:val="00AF29AB"/>
    <w:rsid w:val="00AF71C4"/>
    <w:rsid w:val="00B01797"/>
    <w:rsid w:val="00B05E75"/>
    <w:rsid w:val="00B116B5"/>
    <w:rsid w:val="00B11A2A"/>
    <w:rsid w:val="00B1399E"/>
    <w:rsid w:val="00B153B4"/>
    <w:rsid w:val="00B15DEE"/>
    <w:rsid w:val="00B160DD"/>
    <w:rsid w:val="00B20361"/>
    <w:rsid w:val="00B20D4E"/>
    <w:rsid w:val="00B24D8D"/>
    <w:rsid w:val="00B332A9"/>
    <w:rsid w:val="00B35D98"/>
    <w:rsid w:val="00B36172"/>
    <w:rsid w:val="00B377F8"/>
    <w:rsid w:val="00B414B9"/>
    <w:rsid w:val="00B432B0"/>
    <w:rsid w:val="00B44B5E"/>
    <w:rsid w:val="00B47356"/>
    <w:rsid w:val="00B477CA"/>
    <w:rsid w:val="00B52DEE"/>
    <w:rsid w:val="00B64C9B"/>
    <w:rsid w:val="00B64FA5"/>
    <w:rsid w:val="00B66573"/>
    <w:rsid w:val="00B82051"/>
    <w:rsid w:val="00B849B4"/>
    <w:rsid w:val="00B85421"/>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4FE"/>
    <w:rsid w:val="00BC6F56"/>
    <w:rsid w:val="00BC7C38"/>
    <w:rsid w:val="00BD03E6"/>
    <w:rsid w:val="00BD17D2"/>
    <w:rsid w:val="00BD1B61"/>
    <w:rsid w:val="00BD5FC2"/>
    <w:rsid w:val="00BE12DA"/>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25B9"/>
    <w:rsid w:val="00C26297"/>
    <w:rsid w:val="00C2656B"/>
    <w:rsid w:val="00C268F2"/>
    <w:rsid w:val="00C3019F"/>
    <w:rsid w:val="00C37892"/>
    <w:rsid w:val="00C401A2"/>
    <w:rsid w:val="00C46F5B"/>
    <w:rsid w:val="00C552A0"/>
    <w:rsid w:val="00C5592D"/>
    <w:rsid w:val="00C56505"/>
    <w:rsid w:val="00C56E8F"/>
    <w:rsid w:val="00C5787D"/>
    <w:rsid w:val="00C57C3D"/>
    <w:rsid w:val="00C62864"/>
    <w:rsid w:val="00C7189F"/>
    <w:rsid w:val="00C72071"/>
    <w:rsid w:val="00C83E5F"/>
    <w:rsid w:val="00C84EB0"/>
    <w:rsid w:val="00C86AD0"/>
    <w:rsid w:val="00C86C93"/>
    <w:rsid w:val="00C87357"/>
    <w:rsid w:val="00C87B38"/>
    <w:rsid w:val="00C94CBD"/>
    <w:rsid w:val="00C94D4F"/>
    <w:rsid w:val="00C967DE"/>
    <w:rsid w:val="00CA1FBE"/>
    <w:rsid w:val="00CA2489"/>
    <w:rsid w:val="00CA314A"/>
    <w:rsid w:val="00CA7AC9"/>
    <w:rsid w:val="00CA7FEF"/>
    <w:rsid w:val="00CB207E"/>
    <w:rsid w:val="00CB4631"/>
    <w:rsid w:val="00CB4D9B"/>
    <w:rsid w:val="00CB50AA"/>
    <w:rsid w:val="00CB59FA"/>
    <w:rsid w:val="00CB78F5"/>
    <w:rsid w:val="00CB7B78"/>
    <w:rsid w:val="00CB7C67"/>
    <w:rsid w:val="00CC1CCB"/>
    <w:rsid w:val="00CC31D0"/>
    <w:rsid w:val="00CC3763"/>
    <w:rsid w:val="00CC49D4"/>
    <w:rsid w:val="00CC7239"/>
    <w:rsid w:val="00CC79F0"/>
    <w:rsid w:val="00CE2203"/>
    <w:rsid w:val="00CE5EDA"/>
    <w:rsid w:val="00CE6107"/>
    <w:rsid w:val="00CE7BF6"/>
    <w:rsid w:val="00CF1941"/>
    <w:rsid w:val="00CF1C1E"/>
    <w:rsid w:val="00CF30CC"/>
    <w:rsid w:val="00CF4EAD"/>
    <w:rsid w:val="00CF53E2"/>
    <w:rsid w:val="00CF5C2F"/>
    <w:rsid w:val="00CF6A5B"/>
    <w:rsid w:val="00D02049"/>
    <w:rsid w:val="00D03A5D"/>
    <w:rsid w:val="00D03ED5"/>
    <w:rsid w:val="00D06636"/>
    <w:rsid w:val="00D10558"/>
    <w:rsid w:val="00D17277"/>
    <w:rsid w:val="00D20E2A"/>
    <w:rsid w:val="00D20FDB"/>
    <w:rsid w:val="00D21198"/>
    <w:rsid w:val="00D214B2"/>
    <w:rsid w:val="00D23AC3"/>
    <w:rsid w:val="00D26869"/>
    <w:rsid w:val="00D30B36"/>
    <w:rsid w:val="00D30D22"/>
    <w:rsid w:val="00D31EB1"/>
    <w:rsid w:val="00D33828"/>
    <w:rsid w:val="00D357AB"/>
    <w:rsid w:val="00D36BDE"/>
    <w:rsid w:val="00D37FCE"/>
    <w:rsid w:val="00D44EB0"/>
    <w:rsid w:val="00D5212A"/>
    <w:rsid w:val="00D53C50"/>
    <w:rsid w:val="00D54876"/>
    <w:rsid w:val="00D54EF4"/>
    <w:rsid w:val="00D57903"/>
    <w:rsid w:val="00D60D8D"/>
    <w:rsid w:val="00D65360"/>
    <w:rsid w:val="00D70EE8"/>
    <w:rsid w:val="00D712D6"/>
    <w:rsid w:val="00D72D6F"/>
    <w:rsid w:val="00D72DA2"/>
    <w:rsid w:val="00D74C62"/>
    <w:rsid w:val="00D759A0"/>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5977"/>
    <w:rsid w:val="00DD617E"/>
    <w:rsid w:val="00DD6A96"/>
    <w:rsid w:val="00DE03C2"/>
    <w:rsid w:val="00DE0E1D"/>
    <w:rsid w:val="00DE0F14"/>
    <w:rsid w:val="00DE27B4"/>
    <w:rsid w:val="00DE3B6B"/>
    <w:rsid w:val="00DE468C"/>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0398"/>
    <w:rsid w:val="00E21171"/>
    <w:rsid w:val="00E21365"/>
    <w:rsid w:val="00E25F7B"/>
    <w:rsid w:val="00E27269"/>
    <w:rsid w:val="00E306D8"/>
    <w:rsid w:val="00E32BA3"/>
    <w:rsid w:val="00E344BF"/>
    <w:rsid w:val="00E366FB"/>
    <w:rsid w:val="00E37115"/>
    <w:rsid w:val="00E43D90"/>
    <w:rsid w:val="00E4665C"/>
    <w:rsid w:val="00E4691F"/>
    <w:rsid w:val="00E50075"/>
    <w:rsid w:val="00E52A35"/>
    <w:rsid w:val="00E549D7"/>
    <w:rsid w:val="00E57D77"/>
    <w:rsid w:val="00E60E3B"/>
    <w:rsid w:val="00E629DE"/>
    <w:rsid w:val="00E62C4C"/>
    <w:rsid w:val="00E65CE3"/>
    <w:rsid w:val="00E7005B"/>
    <w:rsid w:val="00E70325"/>
    <w:rsid w:val="00E71341"/>
    <w:rsid w:val="00E71FCF"/>
    <w:rsid w:val="00E72D52"/>
    <w:rsid w:val="00E740B7"/>
    <w:rsid w:val="00E77BF4"/>
    <w:rsid w:val="00E80A50"/>
    <w:rsid w:val="00E816D8"/>
    <w:rsid w:val="00E87DC4"/>
    <w:rsid w:val="00E92FAD"/>
    <w:rsid w:val="00E93989"/>
    <w:rsid w:val="00E93DAD"/>
    <w:rsid w:val="00E93DE5"/>
    <w:rsid w:val="00E97136"/>
    <w:rsid w:val="00E9780E"/>
    <w:rsid w:val="00E97CE2"/>
    <w:rsid w:val="00EA152B"/>
    <w:rsid w:val="00EA2A03"/>
    <w:rsid w:val="00EA2D1F"/>
    <w:rsid w:val="00EA3CFE"/>
    <w:rsid w:val="00EA46F6"/>
    <w:rsid w:val="00EA4A59"/>
    <w:rsid w:val="00EA5E91"/>
    <w:rsid w:val="00EB20E9"/>
    <w:rsid w:val="00EB4091"/>
    <w:rsid w:val="00EB6981"/>
    <w:rsid w:val="00EC01EF"/>
    <w:rsid w:val="00EC2183"/>
    <w:rsid w:val="00EC263F"/>
    <w:rsid w:val="00EC4E86"/>
    <w:rsid w:val="00EC748B"/>
    <w:rsid w:val="00ED0C65"/>
    <w:rsid w:val="00ED0DC2"/>
    <w:rsid w:val="00ED1276"/>
    <w:rsid w:val="00ED3602"/>
    <w:rsid w:val="00ED57C1"/>
    <w:rsid w:val="00ED5C81"/>
    <w:rsid w:val="00ED7F69"/>
    <w:rsid w:val="00EE0BE2"/>
    <w:rsid w:val="00EE36EA"/>
    <w:rsid w:val="00EE45E7"/>
    <w:rsid w:val="00EE5032"/>
    <w:rsid w:val="00EE7D96"/>
    <w:rsid w:val="00EF02B3"/>
    <w:rsid w:val="00EF3AED"/>
    <w:rsid w:val="00EF4487"/>
    <w:rsid w:val="00EF4B8E"/>
    <w:rsid w:val="00F04F13"/>
    <w:rsid w:val="00F05A6E"/>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14D3"/>
    <w:rsid w:val="00F32BDC"/>
    <w:rsid w:val="00F32F06"/>
    <w:rsid w:val="00F35351"/>
    <w:rsid w:val="00F37A4D"/>
    <w:rsid w:val="00F421CF"/>
    <w:rsid w:val="00F427D5"/>
    <w:rsid w:val="00F4300E"/>
    <w:rsid w:val="00F430D4"/>
    <w:rsid w:val="00F434EF"/>
    <w:rsid w:val="00F4414B"/>
    <w:rsid w:val="00F452D3"/>
    <w:rsid w:val="00F45A6E"/>
    <w:rsid w:val="00F45F0A"/>
    <w:rsid w:val="00F50E55"/>
    <w:rsid w:val="00F51113"/>
    <w:rsid w:val="00F51DDD"/>
    <w:rsid w:val="00F536A9"/>
    <w:rsid w:val="00F54148"/>
    <w:rsid w:val="00F54FF3"/>
    <w:rsid w:val="00F5692B"/>
    <w:rsid w:val="00F5746D"/>
    <w:rsid w:val="00F609B1"/>
    <w:rsid w:val="00F631D9"/>
    <w:rsid w:val="00F64C75"/>
    <w:rsid w:val="00F653CA"/>
    <w:rsid w:val="00F7121B"/>
    <w:rsid w:val="00F72DF1"/>
    <w:rsid w:val="00F731D9"/>
    <w:rsid w:val="00F771EC"/>
    <w:rsid w:val="00F80819"/>
    <w:rsid w:val="00F81A0D"/>
    <w:rsid w:val="00F82E83"/>
    <w:rsid w:val="00F83A50"/>
    <w:rsid w:val="00F83D3F"/>
    <w:rsid w:val="00F862C4"/>
    <w:rsid w:val="00F867CC"/>
    <w:rsid w:val="00F87EEE"/>
    <w:rsid w:val="00F90CE8"/>
    <w:rsid w:val="00F94EDA"/>
    <w:rsid w:val="00F97FB2"/>
    <w:rsid w:val="00FA06CD"/>
    <w:rsid w:val="00FA5BDA"/>
    <w:rsid w:val="00FA6835"/>
    <w:rsid w:val="00FB251F"/>
    <w:rsid w:val="00FB51E5"/>
    <w:rsid w:val="00FB6A07"/>
    <w:rsid w:val="00FC0665"/>
    <w:rsid w:val="00FD0091"/>
    <w:rsid w:val="00FD0796"/>
    <w:rsid w:val="00FD6E16"/>
    <w:rsid w:val="00FD7792"/>
    <w:rsid w:val="00FE76BB"/>
    <w:rsid w:val="00FF2435"/>
    <w:rsid w:val="00FF379E"/>
    <w:rsid w:val="00FF49C7"/>
    <w:rsid w:val="00FF4D8F"/>
    <w:rsid w:val="00FF4DBF"/>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character" w:styleId="Hervorhebung">
    <w:name w:val="Emphasis"/>
    <w:basedOn w:val="Absatz-Standardschriftart"/>
    <w:uiPriority w:val="20"/>
    <w:qFormat/>
    <w:rsid w:val="00F83D3F"/>
    <w:rPr>
      <w:i/>
      <w:iCs/>
    </w:rPr>
  </w:style>
  <w:style w:type="character" w:styleId="NichtaufgelsteErwhnung">
    <w:name w:val="Unresolved Mention"/>
    <w:basedOn w:val="Absatz-Standardschriftart"/>
    <w:uiPriority w:val="99"/>
    <w:semiHidden/>
    <w:unhideWhenUsed/>
    <w:rsid w:val="00D7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gmasoft.de/en/pres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0744-A79B-4F05-98B7-E3665918A2AB}">
  <ds:schemaRefs>
    <ds:schemaRef ds:uri="http://schemas.openxmlformats.org/officeDocument/2006/bibliography"/>
  </ds:schemaRefs>
</ds:datastoreItem>
</file>

<file path=customXml/itemProps2.xml><?xml version="1.0" encoding="utf-8"?>
<ds:datastoreItem xmlns:ds="http://schemas.openxmlformats.org/officeDocument/2006/customXml" ds:itemID="{B2A8B3F5-D40B-40BB-8A24-69B9D786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5321</Characters>
  <Application>Microsoft Office Word</Application>
  <DocSecurity>0</DocSecurity>
  <Lines>44</Lines>
  <Paragraphs>12</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SIGMA Engineering GmbH</Company>
  <LinksUpToDate>false</LinksUpToDate>
  <CharactersWithSpaces>6153</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2</cp:revision>
  <cp:lastPrinted>2019-10-08T08:59:00Z</cp:lastPrinted>
  <dcterms:created xsi:type="dcterms:W3CDTF">2019-10-10T08:32:00Z</dcterms:created>
  <dcterms:modified xsi:type="dcterms:W3CDTF">2019-10-10T08:32:00Z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