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99BB" w14:textId="77777777" w:rsidR="001C045A" w:rsidRDefault="001C045A" w:rsidP="00E50075">
      <w:pPr>
        <w:jc w:val="left"/>
        <w:rPr>
          <w:rFonts w:ascii="Arial" w:hAnsi="Arial" w:cs="Arial"/>
          <w:b/>
          <w:szCs w:val="24"/>
          <w:lang w:val="de-DE"/>
        </w:rPr>
      </w:pPr>
    </w:p>
    <w:p w14:paraId="2E2D498A" w14:textId="51E239E4" w:rsidR="00B377F8" w:rsidRPr="006D3FDA" w:rsidRDefault="00B377F8" w:rsidP="00E50075">
      <w:pPr>
        <w:jc w:val="left"/>
        <w:rPr>
          <w:rFonts w:ascii="Arial" w:hAnsi="Arial" w:cs="Arial"/>
          <w:b/>
          <w:szCs w:val="24"/>
          <w:lang w:val="pt-PT"/>
        </w:rPr>
      </w:pPr>
    </w:p>
    <w:p w14:paraId="1A6B0C3A" w14:textId="297E1E10" w:rsidR="000A466F" w:rsidRPr="006D3FDA" w:rsidRDefault="002629E1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pt-PT"/>
        </w:rPr>
      </w:pPr>
      <w:r w:rsidRPr="006D3FDA">
        <w:rPr>
          <w:rFonts w:ascii="Arial" w:hAnsi="Arial" w:cs="Arial"/>
          <w:b/>
          <w:sz w:val="20"/>
          <w:lang w:val="pt-PT"/>
        </w:rPr>
        <w:t>C</w:t>
      </w:r>
      <w:r w:rsidR="00F46275" w:rsidRPr="006D3FDA">
        <w:rPr>
          <w:rFonts w:ascii="Arial" w:hAnsi="Arial" w:cs="Arial"/>
          <w:b/>
          <w:sz w:val="20"/>
          <w:lang w:val="pt-PT"/>
        </w:rPr>
        <w:t>onta</w:t>
      </w:r>
      <w:r w:rsidRPr="006D3FDA">
        <w:rPr>
          <w:rFonts w:ascii="Arial" w:hAnsi="Arial" w:cs="Arial"/>
          <w:b/>
          <w:sz w:val="20"/>
          <w:lang w:val="pt-PT"/>
        </w:rPr>
        <w:t>c</w:t>
      </w:r>
      <w:r w:rsidR="00F46275" w:rsidRPr="006D3FDA">
        <w:rPr>
          <w:rFonts w:ascii="Arial" w:hAnsi="Arial" w:cs="Arial"/>
          <w:b/>
          <w:sz w:val="20"/>
          <w:lang w:val="pt-PT"/>
        </w:rPr>
        <w:t>t</w:t>
      </w:r>
      <w:r w:rsidR="000A466F" w:rsidRPr="006D3FDA">
        <w:rPr>
          <w:rFonts w:ascii="Arial" w:hAnsi="Arial" w:cs="Arial"/>
          <w:b/>
          <w:sz w:val="20"/>
          <w:lang w:val="pt-PT"/>
        </w:rPr>
        <w:t xml:space="preserve">: </w:t>
      </w:r>
    </w:p>
    <w:p w14:paraId="17C0BF6D" w14:textId="77777777" w:rsidR="000A466F" w:rsidRPr="006D3FDA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pt-PT"/>
        </w:rPr>
      </w:pPr>
    </w:p>
    <w:p w14:paraId="587C6E78" w14:textId="6DC8DB3C" w:rsidR="00586D02" w:rsidRPr="006D3FDA" w:rsidRDefault="007A6E1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pt-PT"/>
        </w:rPr>
      </w:pPr>
      <w:r>
        <w:rPr>
          <w:rFonts w:ascii="Arial" w:hAnsi="Arial" w:cs="Arial"/>
          <w:sz w:val="20"/>
          <w:lang w:val="pt-PT"/>
        </w:rPr>
        <w:t>Wahid Moorad</w:t>
      </w:r>
    </w:p>
    <w:p w14:paraId="38A6E270" w14:textId="77777777" w:rsidR="00884ED4" w:rsidRPr="009B7024" w:rsidRDefault="00551FC4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</w:rPr>
      </w:pPr>
      <w:r w:rsidRPr="009B7024">
        <w:rPr>
          <w:rFonts w:ascii="Arial" w:hAnsi="Arial" w:cs="Arial"/>
          <w:sz w:val="20"/>
        </w:rPr>
        <w:t>press@sigmasoft.de</w:t>
      </w:r>
    </w:p>
    <w:p w14:paraId="7549AB4A" w14:textId="4D8F78D8" w:rsidR="00A45EBF" w:rsidRPr="009B7024" w:rsidRDefault="00586D02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</w:rPr>
      </w:pPr>
      <w:r w:rsidRPr="009B7024">
        <w:rPr>
          <w:rFonts w:ascii="Arial" w:hAnsi="Arial" w:cs="Arial"/>
          <w:sz w:val="20"/>
        </w:rPr>
        <w:t>+49-241-89495-</w:t>
      </w:r>
      <w:r w:rsidR="00BE3EBE" w:rsidRPr="009B7024">
        <w:rPr>
          <w:rFonts w:ascii="Arial" w:hAnsi="Arial" w:cs="Arial"/>
          <w:sz w:val="20"/>
        </w:rPr>
        <w:t>100</w:t>
      </w:r>
      <w:r w:rsidR="007A6E10" w:rsidRPr="009B7024">
        <w:rPr>
          <w:rFonts w:ascii="Arial" w:hAnsi="Arial" w:cs="Arial"/>
          <w:sz w:val="20"/>
        </w:rPr>
        <w:t>6</w:t>
      </w:r>
    </w:p>
    <w:p w14:paraId="263D3676" w14:textId="77777777" w:rsidR="00766340" w:rsidRPr="009B702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</w:rPr>
      </w:pPr>
      <w:r w:rsidRPr="009B7024">
        <w:rPr>
          <w:rFonts w:ascii="Arial" w:hAnsi="Arial" w:cs="Arial"/>
          <w:sz w:val="20"/>
        </w:rPr>
        <w:t>Kackertstr. 1</w:t>
      </w:r>
      <w:r w:rsidR="00DE2CDE" w:rsidRPr="009B7024">
        <w:rPr>
          <w:rFonts w:ascii="Arial" w:hAnsi="Arial" w:cs="Arial"/>
          <w:sz w:val="20"/>
        </w:rPr>
        <w:t>6-18</w:t>
      </w:r>
    </w:p>
    <w:p w14:paraId="155F1B05" w14:textId="77777777" w:rsidR="00766340" w:rsidRPr="009B702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</w:rPr>
      </w:pPr>
      <w:r w:rsidRPr="009B7024">
        <w:rPr>
          <w:rFonts w:ascii="Arial" w:hAnsi="Arial" w:cs="Arial"/>
          <w:sz w:val="20"/>
        </w:rPr>
        <w:t xml:space="preserve">D-52072 Aachen </w:t>
      </w:r>
    </w:p>
    <w:p w14:paraId="7C9C5399" w14:textId="77777777" w:rsidR="000A466F" w:rsidRPr="009B702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</w:rPr>
      </w:pPr>
    </w:p>
    <w:p w14:paraId="2301380C" w14:textId="43E96834" w:rsidR="002629E1" w:rsidRPr="00312D68" w:rsidRDefault="002629E1" w:rsidP="002629E1">
      <w:pPr>
        <w:spacing w:after="200"/>
        <w:jc w:val="left"/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</w:pPr>
      <w:r w:rsidRPr="00312D68"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  <w:t>Press</w:t>
      </w:r>
      <w:r w:rsidR="007270DC"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  <w:t xml:space="preserve"> R</w:t>
      </w:r>
      <w:r w:rsidRPr="00312D68"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  <w:t>elease</w:t>
      </w:r>
    </w:p>
    <w:p w14:paraId="14400B0C" w14:textId="69880A54" w:rsidR="000A466F" w:rsidRPr="002629E1" w:rsidRDefault="000A466F" w:rsidP="000A466F">
      <w:pPr>
        <w:spacing w:after="200"/>
        <w:jc w:val="left"/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</w:pPr>
    </w:p>
    <w:p w14:paraId="77F48593" w14:textId="77777777" w:rsidR="00D214B2" w:rsidRPr="002629E1" w:rsidRDefault="00D214B2" w:rsidP="00034AE0">
      <w:pPr>
        <w:rPr>
          <w:rFonts w:ascii="Arial" w:hAnsi="Arial" w:cs="Arial"/>
          <w:b/>
          <w:szCs w:val="24"/>
          <w:lang w:val="en-US"/>
        </w:rPr>
      </w:pPr>
    </w:p>
    <w:p w14:paraId="7AB55DC5" w14:textId="77777777" w:rsidR="000317B8" w:rsidRPr="002629E1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14:paraId="1ADB5B0F" w14:textId="6AC171FA" w:rsidR="000317B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14:paraId="1A3E62D5" w14:textId="66624524" w:rsidR="00ED18F8" w:rsidRDefault="00ED18F8" w:rsidP="00034AE0">
      <w:pPr>
        <w:rPr>
          <w:rFonts w:ascii="Arial" w:hAnsi="Arial" w:cs="Arial"/>
          <w:b/>
          <w:szCs w:val="24"/>
          <w:lang w:val="en-US"/>
        </w:rPr>
      </w:pPr>
    </w:p>
    <w:p w14:paraId="63036605" w14:textId="77777777" w:rsidR="00ED18F8" w:rsidRPr="002629E1" w:rsidRDefault="00ED18F8" w:rsidP="00034AE0">
      <w:pPr>
        <w:rPr>
          <w:rFonts w:ascii="Arial" w:hAnsi="Arial" w:cs="Arial"/>
          <w:b/>
          <w:szCs w:val="24"/>
          <w:lang w:val="en-US"/>
        </w:rPr>
      </w:pPr>
    </w:p>
    <w:p w14:paraId="114639F0" w14:textId="2C95FBE1" w:rsidR="00CA4906" w:rsidRDefault="00AE162C" w:rsidP="00137DCC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  <w:bookmarkStart w:id="0" w:name="_Hlk124502569"/>
      <w:r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>S</w:t>
      </w:r>
      <w:r w:rsidR="00881B53">
        <w:rPr>
          <w:rFonts w:ascii="Arial" w:eastAsia="Calibri" w:hAnsi="Arial" w:cs="Arial"/>
          <w:b/>
          <w:sz w:val="28"/>
          <w:szCs w:val="28"/>
          <w:lang w:val="en-US" w:eastAsia="en-US"/>
        </w:rPr>
        <w:t>IGMASOFT</w:t>
      </w:r>
      <w:bookmarkStart w:id="1" w:name="_Hlk208310881"/>
      <w:r w:rsidR="00881B53" w:rsidRPr="00881B53">
        <w:rPr>
          <w:rFonts w:ascii="Arial" w:eastAsia="Calibri" w:hAnsi="Arial" w:cs="Arial"/>
          <w:b/>
          <w:sz w:val="28"/>
          <w:szCs w:val="28"/>
          <w:vertAlign w:val="superscript"/>
          <w:lang w:val="en-US" w:eastAsia="en-US"/>
        </w:rPr>
        <w:t>®</w:t>
      </w:r>
      <w:bookmarkEnd w:id="1"/>
      <w:r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bookmarkEnd w:id="0"/>
      <w:r w:rsidR="005B7784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at </w:t>
      </w:r>
      <w:r w:rsidR="007A6E10">
        <w:rPr>
          <w:rFonts w:ascii="Arial" w:eastAsia="Calibri" w:hAnsi="Arial" w:cs="Arial"/>
          <w:b/>
          <w:sz w:val="28"/>
          <w:szCs w:val="28"/>
          <w:lang w:val="en-US" w:eastAsia="en-US"/>
        </w:rPr>
        <w:t>K-Show</w:t>
      </w:r>
    </w:p>
    <w:p w14:paraId="491DA4D9" w14:textId="1F30D040" w:rsidR="00882226" w:rsidRPr="002629E1" w:rsidRDefault="005B7784" w:rsidP="001D5C7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5B7784">
        <w:rPr>
          <w:rFonts w:ascii="Arial" w:eastAsia="Calibri" w:hAnsi="Arial" w:cs="Arial"/>
          <w:b/>
          <w:sz w:val="22"/>
          <w:szCs w:val="22"/>
          <w:lang w:val="en-US" w:eastAsia="en-US"/>
        </w:rPr>
        <w:t>New features</w:t>
      </w:r>
      <w:r w:rsidR="009054EA">
        <w:rPr>
          <w:rFonts w:ascii="Arial" w:eastAsia="Calibri" w:hAnsi="Arial" w:cs="Arial"/>
          <w:b/>
          <w:sz w:val="22"/>
          <w:szCs w:val="22"/>
          <w:lang w:val="en-US" w:eastAsia="en-US"/>
        </w:rPr>
        <w:t>, better quality, higher speed.</w:t>
      </w:r>
    </w:p>
    <w:p w14:paraId="794D3199" w14:textId="77777777" w:rsidR="00ED18F8" w:rsidRDefault="00ED18F8" w:rsidP="005B7784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589A6B72" w14:textId="3E5FCA09" w:rsidR="00ED18F8" w:rsidRPr="00AC5C37" w:rsidRDefault="005B7784" w:rsidP="005B7784">
      <w:pPr>
        <w:spacing w:line="360" w:lineRule="auto"/>
        <w:jc w:val="center"/>
        <w:rPr>
          <w:rFonts w:ascii="Arial" w:eastAsia="Calibri" w:hAnsi="Arial" w:cs="Arial"/>
          <w:i/>
          <w:noProof/>
          <w:sz w:val="22"/>
          <w:szCs w:val="22"/>
          <w:lang w:val="en-US" w:eastAsia="en-US"/>
        </w:rPr>
      </w:pPr>
      <w:r w:rsidRPr="005B7784">
        <w:rPr>
          <w:rFonts w:ascii="Arial" w:eastAsia="Calibri" w:hAnsi="Arial" w:cs="Arial"/>
          <w:i/>
          <w:sz w:val="22"/>
          <w:szCs w:val="22"/>
          <w:lang w:val="en-US" w:eastAsia="en-US"/>
        </w:rPr>
        <w:t>At K</w:t>
      </w:r>
      <w:r w:rsidR="00622456">
        <w:rPr>
          <w:rFonts w:ascii="Arial" w:eastAsia="Calibri" w:hAnsi="Arial" w:cs="Arial"/>
          <w:i/>
          <w:sz w:val="22"/>
          <w:szCs w:val="22"/>
          <w:lang w:val="en-US" w:eastAsia="en-US"/>
        </w:rPr>
        <w:t>-Show</w:t>
      </w:r>
      <w:r w:rsidRPr="005B7784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="00DE620F">
        <w:rPr>
          <w:rFonts w:ascii="Arial" w:eastAsia="Calibri" w:hAnsi="Arial" w:cs="Arial"/>
          <w:i/>
          <w:sz w:val="22"/>
          <w:szCs w:val="22"/>
          <w:lang w:val="en-US" w:eastAsia="en-US"/>
        </w:rPr>
        <w:t>20</w:t>
      </w:r>
      <w:r w:rsidRPr="005B7784">
        <w:rPr>
          <w:rFonts w:ascii="Arial" w:eastAsia="Calibri" w:hAnsi="Arial" w:cs="Arial"/>
          <w:i/>
          <w:sz w:val="22"/>
          <w:szCs w:val="22"/>
          <w:lang w:val="en-US" w:eastAsia="en-US"/>
        </w:rPr>
        <w:t>2</w:t>
      </w:r>
      <w:r w:rsidR="007A6E10">
        <w:rPr>
          <w:rFonts w:ascii="Arial" w:eastAsia="Calibri" w:hAnsi="Arial" w:cs="Arial"/>
          <w:i/>
          <w:sz w:val="22"/>
          <w:szCs w:val="22"/>
          <w:lang w:val="en-US" w:eastAsia="en-US"/>
        </w:rPr>
        <w:t>5</w:t>
      </w:r>
      <w:r w:rsidRPr="005B7784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, SIGMA Engineering </w:t>
      </w:r>
      <w:r w:rsidR="00DE620F">
        <w:rPr>
          <w:rFonts w:ascii="Arial" w:eastAsia="Calibri" w:hAnsi="Arial" w:cs="Arial"/>
          <w:i/>
          <w:sz w:val="22"/>
          <w:szCs w:val="22"/>
          <w:lang w:val="en-US" w:eastAsia="en-US"/>
        </w:rPr>
        <w:t>presents</w:t>
      </w:r>
      <w:r w:rsidRPr="005B7784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="00622456">
        <w:rPr>
          <w:rFonts w:ascii="Arial" w:eastAsia="Calibri" w:hAnsi="Arial" w:cs="Arial"/>
          <w:i/>
          <w:sz w:val="22"/>
          <w:szCs w:val="22"/>
          <w:lang w:val="en-US" w:eastAsia="en-US"/>
        </w:rPr>
        <w:t>its</w:t>
      </w:r>
      <w:r w:rsidR="00622456" w:rsidRPr="005B7784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Pr="005B7784">
        <w:rPr>
          <w:rFonts w:ascii="Arial" w:eastAsia="Calibri" w:hAnsi="Arial" w:cs="Arial"/>
          <w:i/>
          <w:sz w:val="22"/>
          <w:szCs w:val="22"/>
          <w:lang w:val="en-US" w:eastAsia="en-US"/>
        </w:rPr>
        <w:t>new version of SIGMASOFT</w:t>
      </w:r>
      <w:r w:rsidRPr="00ED18F8">
        <w:rPr>
          <w:rFonts w:ascii="Arial" w:eastAsia="Calibri" w:hAnsi="Arial" w:cs="Arial"/>
          <w:i/>
          <w:sz w:val="22"/>
          <w:szCs w:val="22"/>
          <w:vertAlign w:val="superscript"/>
          <w:lang w:val="en-US" w:eastAsia="en-US"/>
        </w:rPr>
        <w:t>®</w:t>
      </w:r>
      <w:r w:rsidRPr="005B7784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Virtual Molding. </w:t>
      </w:r>
    </w:p>
    <w:p w14:paraId="3B0BC6F4" w14:textId="6121535D" w:rsidR="00401F4C" w:rsidRPr="007A6E10" w:rsidRDefault="00CF58AE" w:rsidP="0042535D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>
        <w:rPr>
          <w:rFonts w:ascii="Arial" w:eastAsia="Calibri" w:hAnsi="Arial" w:cs="Arial"/>
          <w:i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9C2A692" wp14:editId="4183967B">
            <wp:simplePos x="0" y="0"/>
            <wp:positionH relativeFrom="column">
              <wp:posOffset>442190</wp:posOffset>
            </wp:positionH>
            <wp:positionV relativeFrom="paragraph">
              <wp:posOffset>176327</wp:posOffset>
            </wp:positionV>
            <wp:extent cx="4620260" cy="2598420"/>
            <wp:effectExtent l="0" t="0" r="8890" b="0"/>
            <wp:wrapTight wrapText="bothSides">
              <wp:wrapPolygon edited="0">
                <wp:start x="0" y="0"/>
                <wp:lineTo x="0" y="21378"/>
                <wp:lineTo x="21553" y="21378"/>
                <wp:lineTo x="2155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E30AD" w14:textId="77777777" w:rsidR="00CF58AE" w:rsidRDefault="00CF58AE" w:rsidP="00F6582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2A54E02A" w14:textId="77777777" w:rsidR="00CF58AE" w:rsidRDefault="00CF58AE" w:rsidP="00F6582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4D05B315" w14:textId="77777777" w:rsidR="00CF58AE" w:rsidRDefault="00CF58AE" w:rsidP="00F6582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0D9C61EC" w14:textId="77777777" w:rsidR="00CF58AE" w:rsidRDefault="00CF58AE" w:rsidP="00F6582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201A436E" w14:textId="77777777" w:rsidR="00CF58AE" w:rsidRDefault="00CF58AE" w:rsidP="00F6582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6139EC2A" w14:textId="77777777" w:rsidR="00CF58AE" w:rsidRDefault="00CF58AE" w:rsidP="00F6582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7980A7FD" w14:textId="77777777" w:rsidR="00CF58AE" w:rsidRDefault="00CF58AE" w:rsidP="00F6582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036CA460" w14:textId="77777777" w:rsidR="00CF58AE" w:rsidRDefault="00CF58AE" w:rsidP="00F6582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3AA46FB9" w14:textId="77777777" w:rsidR="00CF58AE" w:rsidRDefault="00CF58AE" w:rsidP="00F6582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3D87503E" w14:textId="77777777" w:rsidR="00CF58AE" w:rsidRDefault="00CF58AE" w:rsidP="00F6582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212D6110" w14:textId="77777777" w:rsidR="00CF58AE" w:rsidRPr="00CF58AE" w:rsidRDefault="00CF58AE" w:rsidP="00F6582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14:paraId="0BF1C176" w14:textId="11989A23" w:rsidR="001920B7" w:rsidRPr="00CF58AE" w:rsidRDefault="00A26BB3" w:rsidP="00F65821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 w:rsidRPr="00CF58AE">
        <w:rPr>
          <w:rFonts w:ascii="Arial" w:eastAsia="Calibri" w:hAnsi="Arial" w:cs="Arial"/>
          <w:i/>
          <w:sz w:val="22"/>
          <w:szCs w:val="22"/>
          <w:lang w:val="en-US" w:eastAsia="en-US"/>
        </w:rPr>
        <w:t>Picture</w:t>
      </w:r>
      <w:r w:rsidR="00401F4C" w:rsidRPr="00CF58AE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: </w:t>
      </w:r>
      <w:r w:rsidR="00CF58AE" w:rsidRPr="00CF58AE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two users </w:t>
      </w:r>
      <w:r w:rsidR="00311A05">
        <w:rPr>
          <w:rFonts w:ascii="Arial" w:eastAsia="Calibri" w:hAnsi="Arial" w:cs="Arial"/>
          <w:i/>
          <w:sz w:val="22"/>
          <w:szCs w:val="22"/>
          <w:lang w:val="en-US" w:eastAsia="en-US"/>
        </w:rPr>
        <w:t>showcasing</w:t>
      </w:r>
      <w:r w:rsidR="00CF58AE" w:rsidRPr="00CF58AE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SIGMASOFT</w:t>
      </w:r>
      <w:r w:rsidR="00CF58AE" w:rsidRPr="00CF58AE">
        <w:rPr>
          <w:rFonts w:ascii="Arial" w:eastAsia="Calibri" w:hAnsi="Arial" w:cs="Arial"/>
          <w:b/>
          <w:i/>
          <w:sz w:val="28"/>
          <w:szCs w:val="28"/>
          <w:vertAlign w:val="superscript"/>
          <w:lang w:val="en-US" w:eastAsia="en-US"/>
        </w:rPr>
        <w:t>®</w:t>
      </w:r>
      <w:r w:rsidR="00CF58AE" w:rsidRPr="00CF58AE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during a deep-dive</w:t>
      </w:r>
      <w:r w:rsidR="00FF2994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of the software</w:t>
      </w:r>
    </w:p>
    <w:p w14:paraId="1F5DCACC" w14:textId="77777777" w:rsidR="00ED18F8" w:rsidRDefault="00ED18F8" w:rsidP="00232B92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</w:p>
    <w:p w14:paraId="7557CD2B" w14:textId="2077EA0E" w:rsidR="00232B92" w:rsidRDefault="00ED18F8" w:rsidP="00232B92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  <w:r>
        <w:rPr>
          <w:rFonts w:ascii="Arial" w:eastAsia="Calibri" w:hAnsi="Arial" w:cs="Arial"/>
          <w:b/>
          <w:sz w:val="28"/>
          <w:szCs w:val="28"/>
          <w:lang w:val="en-US" w:eastAsia="en-US"/>
        </w:rPr>
        <w:t>S</w:t>
      </w:r>
      <w:r w:rsidR="00232B92">
        <w:rPr>
          <w:rFonts w:ascii="Arial" w:eastAsia="Calibri" w:hAnsi="Arial" w:cs="Arial"/>
          <w:b/>
          <w:sz w:val="28"/>
          <w:szCs w:val="28"/>
          <w:lang w:val="en-US" w:eastAsia="en-US"/>
        </w:rPr>
        <w:t>IGMASOFT</w:t>
      </w:r>
      <w:r w:rsidR="00232B92" w:rsidRPr="00881B53">
        <w:rPr>
          <w:rFonts w:ascii="Arial" w:eastAsia="Calibri" w:hAnsi="Arial" w:cs="Arial"/>
          <w:b/>
          <w:sz w:val="28"/>
          <w:szCs w:val="28"/>
          <w:vertAlign w:val="superscript"/>
          <w:lang w:val="en-US" w:eastAsia="en-US"/>
        </w:rPr>
        <w:t>®</w:t>
      </w:r>
      <w:r w:rsidR="00232B92" w:rsidRPr="002629E1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232B92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at </w:t>
      </w:r>
      <w:r w:rsidR="00DE620F">
        <w:rPr>
          <w:rFonts w:ascii="Arial" w:eastAsia="Calibri" w:hAnsi="Arial" w:cs="Arial"/>
          <w:b/>
          <w:sz w:val="28"/>
          <w:szCs w:val="28"/>
          <w:lang w:val="en-US" w:eastAsia="en-US"/>
        </w:rPr>
        <w:t>K</w:t>
      </w:r>
      <w:r w:rsidR="00232B92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202</w:t>
      </w:r>
      <w:r w:rsidR="00DE620F">
        <w:rPr>
          <w:rFonts w:ascii="Arial" w:eastAsia="Calibri" w:hAnsi="Arial" w:cs="Arial"/>
          <w:b/>
          <w:sz w:val="28"/>
          <w:szCs w:val="28"/>
          <w:lang w:val="en-US" w:eastAsia="en-US"/>
        </w:rPr>
        <w:t>5</w:t>
      </w:r>
    </w:p>
    <w:p w14:paraId="3615D950" w14:textId="77777777" w:rsidR="008436E1" w:rsidRDefault="008436E1" w:rsidP="00321931">
      <w:pPr>
        <w:spacing w:after="200" w:line="400" w:lineRule="atLeast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14:paraId="0DBD5DF7" w14:textId="40148FAF" w:rsidR="00321931" w:rsidRPr="00321931" w:rsidRDefault="00DE27B4" w:rsidP="00B939F6">
      <w:pPr>
        <w:spacing w:after="200" w:line="400" w:lineRule="atLeast"/>
        <w:jc w:val="left"/>
        <w:rPr>
          <w:rFonts w:ascii="Arial" w:eastAsia="Calibri" w:hAnsi="Arial" w:cs="Arial"/>
          <w:sz w:val="22"/>
          <w:szCs w:val="22"/>
          <w:lang w:val="en-US" w:eastAsia="en-US"/>
        </w:rPr>
      </w:pPr>
      <w:r w:rsidRPr="00440226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Aachen, </w:t>
      </w:r>
      <w:r w:rsidR="009054EA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Sept </w:t>
      </w:r>
      <w:r w:rsidR="002D4682">
        <w:rPr>
          <w:rFonts w:ascii="Arial" w:eastAsia="Calibri" w:hAnsi="Arial" w:cs="Arial"/>
          <w:b/>
          <w:sz w:val="22"/>
          <w:szCs w:val="22"/>
          <w:lang w:val="en-US" w:eastAsia="en-US"/>
        </w:rPr>
        <w:t>9</w:t>
      </w:r>
      <w:r w:rsidR="002D4682" w:rsidRPr="002D4682">
        <w:rPr>
          <w:rFonts w:ascii="Arial" w:eastAsia="Calibri" w:hAnsi="Arial" w:cs="Arial"/>
          <w:b/>
          <w:sz w:val="22"/>
          <w:szCs w:val="22"/>
          <w:vertAlign w:val="superscript"/>
          <w:lang w:val="en-US" w:eastAsia="en-US"/>
        </w:rPr>
        <w:t>th</w:t>
      </w:r>
      <w:r w:rsidR="00321931" w:rsidRPr="00321931">
        <w:rPr>
          <w:rFonts w:ascii="Arial" w:eastAsia="Calibri" w:hAnsi="Arial" w:cs="Arial"/>
          <w:b/>
          <w:sz w:val="22"/>
          <w:szCs w:val="22"/>
          <w:lang w:val="en-US" w:eastAsia="en-US"/>
        </w:rPr>
        <w:t>, 202</w:t>
      </w:r>
      <w:r w:rsidR="00DE620F">
        <w:rPr>
          <w:rFonts w:ascii="Arial" w:eastAsia="Calibri" w:hAnsi="Arial" w:cs="Arial"/>
          <w:b/>
          <w:sz w:val="22"/>
          <w:szCs w:val="22"/>
          <w:lang w:val="en-US" w:eastAsia="en-US"/>
        </w:rPr>
        <w:t>5</w:t>
      </w:r>
      <w:r w:rsidR="00321931" w:rsidRPr="00321931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</w:t>
      </w:r>
      <w:r w:rsidR="00321931" w:rsidRPr="00321931">
        <w:rPr>
          <w:rFonts w:ascii="Arial" w:eastAsia="Calibri" w:hAnsi="Arial" w:cs="Arial"/>
          <w:sz w:val="22"/>
          <w:szCs w:val="22"/>
          <w:lang w:val="en-US" w:eastAsia="en-US"/>
        </w:rPr>
        <w:t>– At K</w:t>
      </w:r>
      <w:r w:rsidR="00EA2B9C">
        <w:rPr>
          <w:rFonts w:ascii="Arial" w:eastAsia="Calibri" w:hAnsi="Arial" w:cs="Arial"/>
          <w:sz w:val="22"/>
          <w:szCs w:val="22"/>
          <w:lang w:val="en-US" w:eastAsia="en-US"/>
        </w:rPr>
        <w:t xml:space="preserve"> 202</w:t>
      </w:r>
      <w:r w:rsidR="00DE620F">
        <w:rPr>
          <w:rFonts w:ascii="Arial" w:eastAsia="Calibri" w:hAnsi="Arial" w:cs="Arial"/>
          <w:sz w:val="22"/>
          <w:szCs w:val="22"/>
          <w:lang w:val="en-US" w:eastAsia="en-US"/>
        </w:rPr>
        <w:t>5</w:t>
      </w:r>
      <w:r w:rsidR="00321931" w:rsidRPr="00321931">
        <w:rPr>
          <w:rFonts w:ascii="Arial" w:eastAsia="Calibri" w:hAnsi="Arial" w:cs="Arial"/>
          <w:sz w:val="22"/>
          <w:szCs w:val="22"/>
          <w:lang w:val="en-US" w:eastAsia="en-US"/>
        </w:rPr>
        <w:t xml:space="preserve"> in </w:t>
      </w:r>
      <w:r w:rsidR="00DE620F">
        <w:rPr>
          <w:rFonts w:ascii="Arial" w:eastAsia="Calibri" w:hAnsi="Arial" w:cs="Arial"/>
          <w:sz w:val="22"/>
          <w:szCs w:val="22"/>
          <w:lang w:val="en-US" w:eastAsia="en-US"/>
        </w:rPr>
        <w:t>Düsseldorf</w:t>
      </w:r>
      <w:r w:rsidR="00321931" w:rsidRPr="00321931">
        <w:rPr>
          <w:rFonts w:ascii="Arial" w:eastAsia="Calibri" w:hAnsi="Arial" w:cs="Arial"/>
          <w:sz w:val="22"/>
          <w:szCs w:val="22"/>
          <w:lang w:val="en-US" w:eastAsia="en-US"/>
        </w:rPr>
        <w:t xml:space="preserve"> (</w:t>
      </w:r>
      <w:r w:rsidR="00DE620F">
        <w:rPr>
          <w:rFonts w:ascii="Arial" w:eastAsia="Calibri" w:hAnsi="Arial" w:cs="Arial"/>
          <w:sz w:val="22"/>
          <w:szCs w:val="22"/>
          <w:lang w:val="en-US" w:eastAsia="en-US"/>
        </w:rPr>
        <w:t xml:space="preserve">Oct </w:t>
      </w:r>
      <w:r w:rsidR="00341EFC">
        <w:rPr>
          <w:rFonts w:ascii="Arial" w:eastAsia="Calibri" w:hAnsi="Arial" w:cs="Arial"/>
          <w:sz w:val="22"/>
          <w:szCs w:val="22"/>
          <w:lang w:val="en-US" w:eastAsia="en-US"/>
        </w:rPr>
        <w:t>8</w:t>
      </w:r>
      <w:r w:rsidR="00321931" w:rsidRPr="00321931">
        <w:rPr>
          <w:rFonts w:ascii="Arial" w:eastAsia="Calibri" w:hAnsi="Arial" w:cs="Arial"/>
          <w:sz w:val="22"/>
          <w:szCs w:val="22"/>
          <w:lang w:val="en-US" w:eastAsia="en-US"/>
        </w:rPr>
        <w:t>-</w:t>
      </w:r>
      <w:r w:rsidR="00341EFC">
        <w:rPr>
          <w:rFonts w:ascii="Arial" w:eastAsia="Calibri" w:hAnsi="Arial" w:cs="Arial"/>
          <w:sz w:val="22"/>
          <w:szCs w:val="22"/>
          <w:lang w:val="en-US" w:eastAsia="en-US"/>
        </w:rPr>
        <w:t>15</w:t>
      </w:r>
      <w:r w:rsidR="00321931" w:rsidRPr="00321931">
        <w:rPr>
          <w:rFonts w:ascii="Arial" w:eastAsia="Calibri" w:hAnsi="Arial" w:cs="Arial"/>
          <w:sz w:val="22"/>
          <w:szCs w:val="22"/>
          <w:lang w:val="en-US" w:eastAsia="en-US"/>
        </w:rPr>
        <w:t>), SIGMA Engineering GmbH will showcase the advancements of SIGMASOFT</w:t>
      </w:r>
      <w:r w:rsidR="00321931" w:rsidRPr="00321931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321931" w:rsidRPr="00321931">
        <w:rPr>
          <w:rFonts w:ascii="Arial" w:eastAsia="Calibri" w:hAnsi="Arial" w:cs="Arial"/>
          <w:sz w:val="22"/>
          <w:szCs w:val="22"/>
          <w:lang w:val="en-US" w:eastAsia="en-US"/>
        </w:rPr>
        <w:t xml:space="preserve"> at booth </w:t>
      </w:r>
      <w:r w:rsidR="00B939F6">
        <w:rPr>
          <w:rFonts w:ascii="Arial" w:eastAsia="Calibri" w:hAnsi="Arial" w:cs="Arial"/>
          <w:sz w:val="22"/>
          <w:szCs w:val="22"/>
          <w:lang w:val="en-US" w:eastAsia="en-US"/>
        </w:rPr>
        <w:t xml:space="preserve">A80 in Hall </w:t>
      </w:r>
      <w:r w:rsidR="00341EFC">
        <w:rPr>
          <w:rFonts w:ascii="Arial" w:eastAsia="Calibri" w:hAnsi="Arial" w:cs="Arial"/>
          <w:sz w:val="22"/>
          <w:szCs w:val="22"/>
          <w:lang w:val="en-US" w:eastAsia="en-US"/>
        </w:rPr>
        <w:t>13</w:t>
      </w:r>
      <w:r w:rsidR="00321931" w:rsidRPr="00321931">
        <w:rPr>
          <w:rFonts w:ascii="Arial" w:eastAsia="Calibri" w:hAnsi="Arial" w:cs="Arial"/>
          <w:sz w:val="22"/>
          <w:szCs w:val="22"/>
          <w:lang w:val="en-US" w:eastAsia="en-US"/>
        </w:rPr>
        <w:t>. With the new version 6.</w:t>
      </w:r>
      <w:r w:rsidR="00341EFC">
        <w:rPr>
          <w:rFonts w:ascii="Arial" w:eastAsia="Calibri" w:hAnsi="Arial" w:cs="Arial"/>
          <w:sz w:val="22"/>
          <w:szCs w:val="22"/>
          <w:lang w:val="en-US" w:eastAsia="en-US"/>
        </w:rPr>
        <w:t>2</w:t>
      </w:r>
      <w:r w:rsidR="00622456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 w:rsidR="00341EFC">
        <w:rPr>
          <w:rFonts w:ascii="Arial" w:eastAsia="Calibri" w:hAnsi="Arial" w:cs="Arial"/>
          <w:sz w:val="22"/>
          <w:szCs w:val="22"/>
          <w:lang w:val="en-US" w:eastAsia="en-US"/>
        </w:rPr>
        <w:t xml:space="preserve"> more speed and quality become available</w:t>
      </w:r>
      <w:r w:rsidR="00622456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 w:rsidR="00341EFC">
        <w:rPr>
          <w:rFonts w:ascii="Arial" w:eastAsia="Calibri" w:hAnsi="Arial" w:cs="Arial"/>
          <w:sz w:val="22"/>
          <w:szCs w:val="22"/>
          <w:lang w:val="en-US" w:eastAsia="en-US"/>
        </w:rPr>
        <w:t xml:space="preserve"> together with furtherly improved ergonomics</w:t>
      </w:r>
      <w:r w:rsidR="00321931" w:rsidRPr="00321931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14:paraId="297395E6" w14:textId="5A33A107" w:rsidR="00B3607C" w:rsidRDefault="00B3607C" w:rsidP="00B939F6">
      <w:pPr>
        <w:spacing w:after="200" w:line="400" w:lineRule="atLeast"/>
        <w:jc w:val="left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lastRenderedPageBreak/>
        <w:t xml:space="preserve">The new release of SIGMASOFT features a lot of upgrades “under the hood”. </w:t>
      </w:r>
      <w:r w:rsidR="004D0372">
        <w:rPr>
          <w:rFonts w:ascii="Arial" w:eastAsia="Calibri" w:hAnsi="Arial" w:cs="Arial"/>
          <w:sz w:val="22"/>
          <w:szCs w:val="22"/>
          <w:lang w:val="en-US" w:eastAsia="en-US"/>
        </w:rPr>
        <w:t>Innovation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of the simulation engine</w:t>
      </w:r>
      <w:r w:rsidR="00B079ED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B079ED">
        <w:rPr>
          <w:rFonts w:ascii="Arial" w:eastAsia="Calibri" w:hAnsi="Arial" w:cs="Arial"/>
          <w:sz w:val="22"/>
          <w:szCs w:val="22"/>
          <w:lang w:val="en-US" w:eastAsia="en-US"/>
        </w:rPr>
        <w:t xml:space="preserve">together with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new computational approaches</w:t>
      </w:r>
      <w:r w:rsidR="00B079ED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B079ED" w:rsidRPr="00B079ED">
        <w:rPr>
          <w:rFonts w:ascii="Arial" w:eastAsia="Calibri" w:hAnsi="Arial" w:cs="Arial"/>
          <w:sz w:val="22"/>
          <w:szCs w:val="22"/>
          <w:lang w:val="en-US" w:eastAsia="en-US"/>
        </w:rPr>
        <w:t>deliver</w:t>
      </w:r>
      <w:r w:rsidR="00B079ED">
        <w:rPr>
          <w:rFonts w:ascii="Arial" w:eastAsia="Calibri" w:hAnsi="Arial" w:cs="Arial"/>
          <w:sz w:val="22"/>
          <w:szCs w:val="22"/>
          <w:lang w:val="en-US" w:eastAsia="en-US"/>
        </w:rPr>
        <w:t>s</w:t>
      </w:r>
      <w:r w:rsidR="00B079ED" w:rsidRPr="00B079ED">
        <w:rPr>
          <w:rFonts w:ascii="Arial" w:eastAsia="Calibri" w:hAnsi="Arial" w:cs="Arial"/>
          <w:sz w:val="22"/>
          <w:szCs w:val="22"/>
          <w:lang w:val="en-US" w:eastAsia="en-US"/>
        </w:rPr>
        <w:t xml:space="preserve"> higher-quality results up to four times faster than before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4D0372">
        <w:rPr>
          <w:rFonts w:ascii="Arial" w:eastAsia="Calibri" w:hAnsi="Arial" w:cs="Arial"/>
          <w:sz w:val="22"/>
          <w:szCs w:val="22"/>
          <w:lang w:val="en-US" w:eastAsia="en-US"/>
        </w:rPr>
        <w:t xml:space="preserve">Further improvements of the user interface guide even </w:t>
      </w:r>
      <w:r w:rsidR="00B079ED">
        <w:rPr>
          <w:rFonts w:ascii="Arial" w:eastAsia="Calibri" w:hAnsi="Arial" w:cs="Arial"/>
          <w:sz w:val="22"/>
          <w:szCs w:val="22"/>
          <w:lang w:val="en-US" w:eastAsia="en-US"/>
        </w:rPr>
        <w:t xml:space="preserve">casual </w:t>
      </w:r>
      <w:r w:rsidR="004D0372">
        <w:rPr>
          <w:rFonts w:ascii="Arial" w:eastAsia="Calibri" w:hAnsi="Arial" w:cs="Arial"/>
          <w:sz w:val="22"/>
          <w:szCs w:val="22"/>
          <w:lang w:val="en-US" w:eastAsia="en-US"/>
        </w:rPr>
        <w:t xml:space="preserve">users more smoothly to high quality simulation results. </w:t>
      </w:r>
    </w:p>
    <w:p w14:paraId="0987073C" w14:textId="09B5827B" w:rsidR="00B3607C" w:rsidRDefault="00B079ED" w:rsidP="00B939F6">
      <w:pPr>
        <w:spacing w:after="200" w:line="400" w:lineRule="atLeast"/>
        <w:jc w:val="left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Premiering</w:t>
      </w:r>
      <w:r w:rsidR="004D0372">
        <w:rPr>
          <w:rFonts w:ascii="Arial" w:eastAsia="Calibri" w:hAnsi="Arial" w:cs="Arial"/>
          <w:sz w:val="22"/>
          <w:szCs w:val="22"/>
          <w:lang w:val="en-US" w:eastAsia="en-US"/>
        </w:rPr>
        <w:t xml:space="preserve"> on 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the </w:t>
      </w:r>
      <w:r w:rsidR="004D0372">
        <w:rPr>
          <w:rFonts w:ascii="Arial" w:eastAsia="Calibri" w:hAnsi="Arial" w:cs="Arial"/>
          <w:sz w:val="22"/>
          <w:szCs w:val="22"/>
          <w:lang w:val="en-US" w:eastAsia="en-US"/>
        </w:rPr>
        <w:t xml:space="preserve">K-Show are also two brand-new features: SIGMAecon </w:t>
      </w:r>
      <w:r w:rsidR="00D113A8">
        <w:rPr>
          <w:rFonts w:ascii="Arial" w:eastAsia="Calibri" w:hAnsi="Arial" w:cs="Arial"/>
          <w:sz w:val="22"/>
          <w:szCs w:val="22"/>
          <w:lang w:val="en-US" w:eastAsia="en-US"/>
        </w:rPr>
        <w:t>and the SIGMA Rubber Designer.</w:t>
      </w:r>
    </w:p>
    <w:p w14:paraId="6512C272" w14:textId="55B7E7DD" w:rsidR="002F4D01" w:rsidRPr="00661219" w:rsidRDefault="002F4D01" w:rsidP="00B939F6">
      <w:pPr>
        <w:spacing w:after="200" w:line="400" w:lineRule="atLeast"/>
        <w:jc w:val="left"/>
        <w:rPr>
          <w:rFonts w:ascii="Arial" w:eastAsia="Calibri" w:hAnsi="Arial" w:cs="Arial"/>
          <w:sz w:val="22"/>
          <w:szCs w:val="22"/>
          <w:lang w:val="en-US" w:eastAsia="en-US"/>
        </w:rPr>
      </w:pPr>
      <w:r w:rsidRPr="00661219">
        <w:rPr>
          <w:rFonts w:ascii="Arial" w:eastAsia="Calibri" w:hAnsi="Arial" w:cs="Arial"/>
          <w:sz w:val="22"/>
          <w:szCs w:val="22"/>
          <w:lang w:val="en-US" w:eastAsia="en-US"/>
        </w:rPr>
        <w:t>Securing a contract often depends on offering an aggressive selling price. However, turning such a project into a sustainable success requires precise knowledge of one's own costs beforehand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Pr="002F4D01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SIGMAecon</w:t>
      </w:r>
      <w:r w:rsidRPr="0066121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features the</w:t>
      </w:r>
      <w:r w:rsidRPr="00661219">
        <w:rPr>
          <w:rFonts w:ascii="Arial" w:eastAsia="Calibri" w:hAnsi="Arial" w:cs="Arial"/>
          <w:sz w:val="22"/>
          <w:szCs w:val="22"/>
          <w:lang w:val="en-US" w:eastAsia="en-US"/>
        </w:rPr>
        <w:t xml:space="preserve"> precise determin</w:t>
      </w:r>
      <w:r>
        <w:rPr>
          <w:rFonts w:ascii="Arial" w:eastAsia="Calibri" w:hAnsi="Arial" w:cs="Arial"/>
          <w:sz w:val="22"/>
          <w:szCs w:val="22"/>
          <w:lang w:val="en-US" w:eastAsia="en-US"/>
        </w:rPr>
        <w:t>ation of</w:t>
      </w:r>
      <w:r w:rsidRPr="00661219">
        <w:rPr>
          <w:rFonts w:ascii="Arial" w:eastAsia="Calibri" w:hAnsi="Arial" w:cs="Arial"/>
          <w:sz w:val="22"/>
          <w:szCs w:val="22"/>
          <w:lang w:val="en-US" w:eastAsia="en-US"/>
        </w:rPr>
        <w:t xml:space="preserve"> the component costs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in</w:t>
      </w:r>
      <w:r w:rsidRPr="00661219">
        <w:rPr>
          <w:rFonts w:ascii="Arial" w:eastAsia="Calibri" w:hAnsi="Arial" w:cs="Arial"/>
          <w:sz w:val="22"/>
          <w:szCs w:val="22"/>
          <w:lang w:val="en-US" w:eastAsia="en-US"/>
        </w:rPr>
        <w:t xml:space="preserve"> the currently simulated process and</w:t>
      </w:r>
      <w:r w:rsidR="000F394E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 w:rsidRPr="00661219">
        <w:rPr>
          <w:rFonts w:ascii="Arial" w:eastAsia="Calibri" w:hAnsi="Arial" w:cs="Arial"/>
          <w:sz w:val="22"/>
          <w:szCs w:val="22"/>
          <w:lang w:val="en-US" w:eastAsia="en-US"/>
        </w:rPr>
        <w:t xml:space="preserve"> its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variants found with the built-in autonomous optimization process</w:t>
      </w:r>
      <w:r w:rsidRPr="00661219">
        <w:rPr>
          <w:rFonts w:ascii="Arial" w:eastAsia="Calibri" w:hAnsi="Arial" w:cs="Arial"/>
          <w:sz w:val="22"/>
          <w:szCs w:val="22"/>
          <w:lang w:val="en-US" w:eastAsia="en-US"/>
        </w:rPr>
        <w:t>. Modified thermal concepts (such as the use of hot or cold runner technology or additional insulation) are not only considered as additional costs or material savings but</w:t>
      </w:r>
      <w:r w:rsidR="000F394E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 w:rsidRPr="00661219">
        <w:rPr>
          <w:rFonts w:ascii="Arial" w:eastAsia="Calibri" w:hAnsi="Arial" w:cs="Arial"/>
          <w:sz w:val="22"/>
          <w:szCs w:val="22"/>
          <w:lang w:val="en-US" w:eastAsia="en-US"/>
        </w:rPr>
        <w:t xml:space="preserve"> also in terms of the energy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consumption for a better CO</w:t>
      </w:r>
      <w:r w:rsidRPr="002F4D01">
        <w:rPr>
          <w:rFonts w:ascii="Arial" w:eastAsia="Calibri" w:hAnsi="Arial" w:cs="Arial"/>
          <w:sz w:val="22"/>
          <w:szCs w:val="22"/>
          <w:vertAlign w:val="subscript"/>
          <w:lang w:val="en-US" w:eastAsia="en-US"/>
        </w:rPr>
        <w:t>2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footprint.</w:t>
      </w:r>
      <w:r w:rsidRPr="0066121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</w:p>
    <w:p w14:paraId="26B049D6" w14:textId="77777777" w:rsidR="00D113A8" w:rsidRPr="00464D67" w:rsidRDefault="00D113A8" w:rsidP="00B939F6">
      <w:pPr>
        <w:spacing w:after="200" w:line="400" w:lineRule="atLeast"/>
        <w:jc w:val="left"/>
        <w:rPr>
          <w:rFonts w:ascii="Arial" w:eastAsia="Calibri" w:hAnsi="Arial" w:cs="Arial"/>
          <w:sz w:val="22"/>
          <w:szCs w:val="22"/>
          <w:lang w:val="en-US" w:eastAsia="en-US"/>
        </w:rPr>
      </w:pPr>
      <w:r w:rsidRPr="00464D67">
        <w:rPr>
          <w:rFonts w:ascii="Arial" w:eastAsia="Calibri" w:hAnsi="Arial" w:cs="Arial"/>
          <w:sz w:val="22"/>
          <w:szCs w:val="22"/>
          <w:lang w:val="en-US" w:eastAsia="en-US"/>
        </w:rPr>
        <w:t xml:space="preserve">The measurement of elastomers is time-consuming and cost-intensive, which is why the material data of the compounds based on measurements is only available for the simulation in a few cases. This is where the </w:t>
      </w:r>
      <w:r w:rsidRPr="002F4D01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SIGMA Rubber Designer</w:t>
      </w:r>
      <w:r w:rsidRPr="00464D67">
        <w:rPr>
          <w:rFonts w:ascii="Arial" w:eastAsia="Calibri" w:hAnsi="Arial" w:cs="Arial"/>
          <w:sz w:val="22"/>
          <w:szCs w:val="22"/>
          <w:lang w:val="en-US" w:eastAsia="en-US"/>
        </w:rPr>
        <w:t xml:space="preserve"> comes in: This generic database allows approximation of the own elastomer compound without measurement, for use in simulation, thereby obtaining realistic results swiftly and efficiently.</w:t>
      </w:r>
    </w:p>
    <w:p w14:paraId="2FA6A38F" w14:textId="629214FF" w:rsidR="006D3FDA" w:rsidRDefault="00321931" w:rsidP="00B939F6">
      <w:pPr>
        <w:spacing w:after="200" w:line="400" w:lineRule="atLeast"/>
        <w:jc w:val="left"/>
        <w:rPr>
          <w:rFonts w:ascii="Arial" w:eastAsia="Calibri" w:hAnsi="Arial" w:cs="Arial"/>
          <w:sz w:val="22"/>
          <w:szCs w:val="22"/>
          <w:lang w:val="en-US" w:eastAsia="en-US"/>
        </w:rPr>
      </w:pPr>
      <w:r w:rsidRPr="00321931">
        <w:rPr>
          <w:rFonts w:ascii="Arial" w:eastAsia="Calibri" w:hAnsi="Arial" w:cs="Arial"/>
          <w:sz w:val="22"/>
          <w:szCs w:val="22"/>
          <w:lang w:val="en-US" w:eastAsia="en-US"/>
        </w:rPr>
        <w:t>"</w:t>
      </w:r>
      <w:r w:rsidR="005747DA">
        <w:rPr>
          <w:rFonts w:ascii="Arial" w:eastAsia="Calibri" w:hAnsi="Arial" w:cs="Arial"/>
          <w:sz w:val="22"/>
          <w:szCs w:val="22"/>
          <w:lang w:val="en-US" w:eastAsia="en-US"/>
        </w:rPr>
        <w:t xml:space="preserve">For over 25 years </w:t>
      </w:r>
      <w:r w:rsidR="002F4D01">
        <w:rPr>
          <w:rFonts w:ascii="Arial" w:eastAsia="Calibri" w:hAnsi="Arial" w:cs="Arial"/>
          <w:sz w:val="22"/>
          <w:szCs w:val="22"/>
          <w:lang w:val="en-US" w:eastAsia="en-US"/>
        </w:rPr>
        <w:t xml:space="preserve">SIGMASOFT Virtual </w:t>
      </w:r>
      <w:r w:rsidR="005747DA">
        <w:rPr>
          <w:rFonts w:ascii="Arial" w:eastAsia="Calibri" w:hAnsi="Arial" w:cs="Arial"/>
          <w:sz w:val="22"/>
          <w:szCs w:val="22"/>
          <w:lang w:val="en-US" w:eastAsia="en-US"/>
        </w:rPr>
        <w:t>M</w:t>
      </w:r>
      <w:r w:rsidR="002F4D01">
        <w:rPr>
          <w:rFonts w:ascii="Arial" w:eastAsia="Calibri" w:hAnsi="Arial" w:cs="Arial"/>
          <w:sz w:val="22"/>
          <w:szCs w:val="22"/>
          <w:lang w:val="en-US" w:eastAsia="en-US"/>
        </w:rPr>
        <w:t xml:space="preserve">olding is an industry benchmark for digital reality in </w:t>
      </w:r>
      <w:r w:rsidR="005747DA">
        <w:rPr>
          <w:rFonts w:ascii="Arial" w:eastAsia="Calibri" w:hAnsi="Arial" w:cs="Arial"/>
          <w:sz w:val="22"/>
          <w:szCs w:val="22"/>
          <w:lang w:val="en-US" w:eastAsia="en-US"/>
        </w:rPr>
        <w:t>polymer</w:t>
      </w:r>
      <w:r w:rsidR="002F4D01">
        <w:rPr>
          <w:rFonts w:ascii="Arial" w:eastAsia="Calibri" w:hAnsi="Arial" w:cs="Arial"/>
          <w:sz w:val="22"/>
          <w:szCs w:val="22"/>
          <w:lang w:val="en-US" w:eastAsia="en-US"/>
        </w:rPr>
        <w:t xml:space="preserve"> process</w:t>
      </w:r>
      <w:r w:rsidR="005747DA">
        <w:rPr>
          <w:rFonts w:ascii="Arial" w:eastAsia="Calibri" w:hAnsi="Arial" w:cs="Arial"/>
          <w:sz w:val="22"/>
          <w:szCs w:val="22"/>
          <w:lang w:val="en-US" w:eastAsia="en-US"/>
        </w:rPr>
        <w:t>ing</w:t>
      </w:r>
      <w:r w:rsidRPr="00321931">
        <w:rPr>
          <w:rFonts w:ascii="Arial" w:eastAsia="Calibri" w:hAnsi="Arial" w:cs="Arial"/>
          <w:sz w:val="22"/>
          <w:szCs w:val="22"/>
          <w:lang w:val="en-US" w:eastAsia="en-US"/>
        </w:rPr>
        <w:t>" says Thomas Klein, CEO of SIGMA. "</w:t>
      </w:r>
      <w:r w:rsidR="002F4D01">
        <w:rPr>
          <w:rFonts w:ascii="Arial" w:eastAsia="Calibri" w:hAnsi="Arial" w:cs="Arial"/>
          <w:sz w:val="22"/>
          <w:szCs w:val="22"/>
          <w:lang w:val="en-US" w:eastAsia="en-US"/>
        </w:rPr>
        <w:t xml:space="preserve">And it is well supported too. </w:t>
      </w:r>
      <w:r w:rsidRPr="00321931">
        <w:rPr>
          <w:rFonts w:ascii="Arial" w:eastAsia="Calibri" w:hAnsi="Arial" w:cs="Arial"/>
          <w:sz w:val="22"/>
          <w:szCs w:val="22"/>
          <w:lang w:val="en-US" w:eastAsia="en-US"/>
        </w:rPr>
        <w:t xml:space="preserve">We guide our customers, train dozens of simulation experts every year, and are available every day to provide 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engineering </w:t>
      </w:r>
      <w:r w:rsidRPr="00321931">
        <w:rPr>
          <w:rFonts w:ascii="Arial" w:eastAsia="Calibri" w:hAnsi="Arial" w:cs="Arial"/>
          <w:sz w:val="22"/>
          <w:szCs w:val="22"/>
          <w:lang w:val="en-US" w:eastAsia="en-US"/>
        </w:rPr>
        <w:t xml:space="preserve">assistance. </w:t>
      </w:r>
      <w:r w:rsidR="002F4D01">
        <w:rPr>
          <w:rFonts w:ascii="Arial" w:eastAsia="Calibri" w:hAnsi="Arial" w:cs="Arial"/>
          <w:sz w:val="22"/>
          <w:szCs w:val="22"/>
          <w:lang w:val="en-US" w:eastAsia="en-US"/>
        </w:rPr>
        <w:t>W</w:t>
      </w:r>
      <w:r w:rsidRPr="00321931">
        <w:rPr>
          <w:rFonts w:ascii="Arial" w:eastAsia="Calibri" w:hAnsi="Arial" w:cs="Arial"/>
          <w:sz w:val="22"/>
          <w:szCs w:val="22"/>
          <w:lang w:val="en-US" w:eastAsia="en-US"/>
        </w:rPr>
        <w:t>e are proud to have been a sought-after partner in th</w:t>
      </w:r>
      <w:r w:rsidR="002F4D01">
        <w:rPr>
          <w:rFonts w:ascii="Arial" w:eastAsia="Calibri" w:hAnsi="Arial" w:cs="Arial"/>
          <w:sz w:val="22"/>
          <w:szCs w:val="22"/>
          <w:lang w:val="en-US" w:eastAsia="en-US"/>
        </w:rPr>
        <w:t>e plastic and rubber</w:t>
      </w:r>
      <w:r w:rsidRPr="00321931">
        <w:rPr>
          <w:rFonts w:ascii="Arial" w:eastAsia="Calibri" w:hAnsi="Arial" w:cs="Arial"/>
          <w:sz w:val="22"/>
          <w:szCs w:val="22"/>
          <w:lang w:val="en-US" w:eastAsia="en-US"/>
        </w:rPr>
        <w:t xml:space="preserve"> industry for many years."</w:t>
      </w:r>
    </w:p>
    <w:p w14:paraId="194EAED6" w14:textId="02312600" w:rsidR="004F647E" w:rsidRDefault="004F647E" w:rsidP="00B939F6">
      <w:pPr>
        <w:tabs>
          <w:tab w:val="left" w:pos="0"/>
        </w:tabs>
        <w:jc w:val="left"/>
        <w:rPr>
          <w:rFonts w:ascii="Arial" w:hAnsi="Arial" w:cs="Arial"/>
          <w:sz w:val="16"/>
          <w:szCs w:val="16"/>
          <w:lang w:val="en-US"/>
        </w:rPr>
      </w:pPr>
    </w:p>
    <w:p w14:paraId="328B8393" w14:textId="77777777" w:rsidR="00464D67" w:rsidRDefault="00464D67" w:rsidP="00B939F6">
      <w:pPr>
        <w:tabs>
          <w:tab w:val="left" w:pos="0"/>
        </w:tabs>
        <w:jc w:val="left"/>
        <w:rPr>
          <w:rFonts w:ascii="Arial" w:hAnsi="Arial" w:cs="Arial"/>
          <w:sz w:val="16"/>
          <w:szCs w:val="16"/>
          <w:lang w:val="en-US"/>
        </w:rPr>
      </w:pPr>
    </w:p>
    <w:p w14:paraId="304AB5A1" w14:textId="39BC3834" w:rsidR="001565AA" w:rsidRPr="00B23BF8" w:rsidRDefault="001565AA" w:rsidP="00B939F6">
      <w:pPr>
        <w:tabs>
          <w:tab w:val="left" w:pos="0"/>
        </w:tabs>
        <w:jc w:val="left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Since 1998</w:t>
      </w:r>
      <w:r w:rsidRPr="00B23BF8">
        <w:rPr>
          <w:rFonts w:ascii="Arial" w:hAnsi="Arial" w:cs="Arial"/>
          <w:sz w:val="16"/>
          <w:szCs w:val="16"/>
          <w:lang w:val="en-US"/>
        </w:rPr>
        <w:t>, SIGMA Engineering GmbH has been driving the development of the injection molding process with its simulation solution SIGMASOFT® Virtual Molding. This virtual injection molding machine enables the optimization and development of p</w:t>
      </w:r>
      <w:r>
        <w:rPr>
          <w:rFonts w:ascii="Arial" w:hAnsi="Arial" w:cs="Arial"/>
          <w:sz w:val="16"/>
          <w:szCs w:val="16"/>
          <w:lang w:val="en-US"/>
        </w:rPr>
        <w:t>olymer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components and molds as well as the mapping of the entire production process. The SIGMASOFT® Virtual Molding technology combines the </w:t>
      </w:r>
      <w:r w:rsidR="00CD28F1">
        <w:rPr>
          <w:rFonts w:ascii="Arial" w:hAnsi="Arial" w:cs="Arial"/>
          <w:sz w:val="16"/>
          <w:szCs w:val="16"/>
          <w:lang w:val="en-US"/>
        </w:rPr>
        <w:t>part’s</w:t>
      </w:r>
      <w:r w:rsidR="00CD28F1" w:rsidRPr="00B23BF8">
        <w:rPr>
          <w:rFonts w:ascii="Arial" w:hAnsi="Arial" w:cs="Arial"/>
          <w:sz w:val="16"/>
          <w:szCs w:val="16"/>
          <w:lang w:val="en-US"/>
        </w:rPr>
        <w:t xml:space="preserve"> 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3D </w:t>
      </w:r>
      <w:r w:rsidR="00CD28F1">
        <w:rPr>
          <w:rFonts w:ascii="Arial" w:hAnsi="Arial" w:cs="Arial"/>
          <w:sz w:val="16"/>
          <w:szCs w:val="16"/>
          <w:lang w:val="en-US"/>
        </w:rPr>
        <w:t>geometry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with its tooling and temperature control system and integrates the parameters of the production process. This ensures a cost-efficient and resource-saving production as well as high-performance products - from the first shot.</w:t>
      </w:r>
    </w:p>
    <w:p w14:paraId="3D26B722" w14:textId="04C4F671" w:rsidR="001565AA" w:rsidRDefault="001565AA" w:rsidP="00B939F6">
      <w:pPr>
        <w:tabs>
          <w:tab w:val="left" w:pos="0"/>
        </w:tabs>
        <w:jc w:val="left"/>
        <w:rPr>
          <w:rFonts w:ascii="Arial" w:hAnsi="Arial" w:cs="Arial"/>
          <w:sz w:val="16"/>
          <w:szCs w:val="16"/>
          <w:lang w:val="en-US"/>
        </w:rPr>
      </w:pPr>
      <w:r w:rsidRPr="00B23BF8">
        <w:rPr>
          <w:rFonts w:ascii="Arial" w:hAnsi="Arial" w:cs="Arial"/>
          <w:sz w:val="16"/>
          <w:szCs w:val="16"/>
          <w:lang w:val="en-US"/>
        </w:rPr>
        <w:t>SIGMASOFT® Virtual Molding integrates a multitude of process-specific models including 3D simulation technologies that have been developed and validated over decades and are</w:t>
      </w:r>
      <w:r>
        <w:rPr>
          <w:rFonts w:ascii="Arial" w:hAnsi="Arial" w:cs="Arial"/>
          <w:sz w:val="16"/>
          <w:szCs w:val="16"/>
          <w:lang w:val="en-US"/>
        </w:rPr>
        <w:t xml:space="preserve"> being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continuously optimized. The SIGMA Solution Service and Development team </w:t>
      </w:r>
      <w:r>
        <w:rPr>
          <w:rFonts w:ascii="Arial" w:hAnsi="Arial" w:cs="Arial"/>
          <w:sz w:val="16"/>
          <w:szCs w:val="16"/>
          <w:lang w:val="en-US"/>
        </w:rPr>
        <w:t>support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</w:t>
      </w:r>
      <w:r w:rsidR="00CD28F1">
        <w:rPr>
          <w:rFonts w:ascii="Arial" w:hAnsi="Arial" w:cs="Arial"/>
          <w:sz w:val="16"/>
          <w:szCs w:val="16"/>
          <w:lang w:val="en-US"/>
        </w:rPr>
        <w:t>customers’</w:t>
      </w:r>
      <w:r w:rsidR="00CD28F1" w:rsidRPr="00B23BF8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specific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goals with application solutions. The software company SIGMA offers application engineering, training, direct sales</w:t>
      </w:r>
      <w:r w:rsidR="00CD28F1">
        <w:rPr>
          <w:rFonts w:ascii="Arial" w:hAnsi="Arial" w:cs="Arial"/>
          <w:sz w:val="16"/>
          <w:szCs w:val="16"/>
          <w:lang w:val="en-US"/>
        </w:rPr>
        <w:t>,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and </w:t>
      </w:r>
      <w:r>
        <w:rPr>
          <w:rFonts w:ascii="Arial" w:hAnsi="Arial" w:cs="Arial"/>
          <w:sz w:val="16"/>
          <w:szCs w:val="16"/>
          <w:lang w:val="en-US"/>
        </w:rPr>
        <w:t>support. A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software straight from its developers and designers </w:t>
      </w:r>
      <w:r>
        <w:rPr>
          <w:rFonts w:ascii="Arial" w:hAnsi="Arial" w:cs="Arial"/>
          <w:sz w:val="16"/>
          <w:szCs w:val="16"/>
          <w:lang w:val="en-US"/>
        </w:rPr>
        <w:t>to be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a solution service</w:t>
      </w:r>
      <w:r>
        <w:rPr>
          <w:rFonts w:ascii="Arial" w:hAnsi="Arial" w:cs="Arial"/>
          <w:sz w:val="16"/>
          <w:szCs w:val="16"/>
          <w:lang w:val="en-US"/>
        </w:rPr>
        <w:t xml:space="preserve"> to polymer </w:t>
      </w:r>
      <w:r w:rsidRPr="00B23BF8">
        <w:rPr>
          <w:rFonts w:ascii="Arial" w:hAnsi="Arial" w:cs="Arial"/>
          <w:sz w:val="16"/>
          <w:szCs w:val="16"/>
          <w:lang w:val="en-US"/>
        </w:rPr>
        <w:t>engineer</w:t>
      </w:r>
      <w:r>
        <w:rPr>
          <w:rFonts w:ascii="Arial" w:hAnsi="Arial" w:cs="Arial"/>
          <w:sz w:val="16"/>
          <w:szCs w:val="16"/>
          <w:lang w:val="en-US"/>
        </w:rPr>
        <w:t>ing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all over Europe</w:t>
      </w:r>
      <w:r w:rsidRPr="00B23BF8">
        <w:rPr>
          <w:rFonts w:ascii="Arial" w:hAnsi="Arial" w:cs="Arial"/>
          <w:sz w:val="16"/>
          <w:szCs w:val="16"/>
          <w:lang w:val="en-US"/>
        </w:rPr>
        <w:t>.</w:t>
      </w:r>
    </w:p>
    <w:p w14:paraId="114C5E6F" w14:textId="68E2603F" w:rsidR="001565AA" w:rsidRPr="00B23BF8" w:rsidRDefault="001565AA" w:rsidP="00B939F6">
      <w:pPr>
        <w:tabs>
          <w:tab w:val="left" w:pos="0"/>
        </w:tabs>
        <w:jc w:val="left"/>
        <w:rPr>
          <w:rFonts w:ascii="Arial" w:hAnsi="Arial" w:cs="Arial"/>
          <w:sz w:val="16"/>
          <w:szCs w:val="16"/>
          <w:lang w:val="en-US"/>
        </w:rPr>
      </w:pPr>
      <w:r w:rsidRPr="00B5083D">
        <w:rPr>
          <w:rFonts w:ascii="Arial" w:hAnsi="Arial" w:cs="Arial"/>
          <w:sz w:val="16"/>
          <w:szCs w:val="16"/>
          <w:lang w:val="en-US"/>
        </w:rPr>
        <w:lastRenderedPageBreak/>
        <w:t xml:space="preserve">SIGMA Engineering GmbH, headed by Managing Director Thomas Klein, has </w:t>
      </w:r>
      <w:r w:rsidRPr="00B23BF8">
        <w:rPr>
          <w:rFonts w:ascii="Arial" w:hAnsi="Arial" w:cs="Arial"/>
          <w:sz w:val="16"/>
          <w:szCs w:val="16"/>
          <w:lang w:val="en-US"/>
        </w:rPr>
        <w:t>subsidiaries</w:t>
      </w:r>
      <w:r w:rsidRPr="00B5083D">
        <w:rPr>
          <w:rFonts w:ascii="Arial" w:hAnsi="Arial" w:cs="Arial"/>
          <w:sz w:val="16"/>
          <w:szCs w:val="16"/>
          <w:lang w:val="en-US"/>
        </w:rPr>
        <w:t xml:space="preserve"> in the USA, Brazil, Singapore, China, India, Korea</w:t>
      </w:r>
      <w:r w:rsidR="00CD28F1">
        <w:rPr>
          <w:rFonts w:ascii="Arial" w:hAnsi="Arial" w:cs="Arial"/>
          <w:sz w:val="16"/>
          <w:szCs w:val="16"/>
          <w:lang w:val="en-US"/>
        </w:rPr>
        <w:t>,</w:t>
      </w:r>
      <w:r w:rsidRPr="00B5083D">
        <w:rPr>
          <w:rFonts w:ascii="Arial" w:hAnsi="Arial" w:cs="Arial"/>
          <w:sz w:val="16"/>
          <w:szCs w:val="16"/>
          <w:lang w:val="en-US"/>
        </w:rPr>
        <w:t xml:space="preserve"> and Turkey. In addition, SIGMA supports its users worldwide in a variety of international companies and research institutions with its Virtual Molding technology.</w:t>
      </w:r>
    </w:p>
    <w:p w14:paraId="39CF7BF3" w14:textId="77777777" w:rsidR="001565AA" w:rsidRPr="00312D68" w:rsidRDefault="001565AA" w:rsidP="00B939F6">
      <w:pPr>
        <w:tabs>
          <w:tab w:val="left" w:pos="0"/>
        </w:tabs>
        <w:jc w:val="left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More</w:t>
      </w:r>
      <w:r w:rsidRPr="00312D68">
        <w:rPr>
          <w:rFonts w:ascii="Arial" w:hAnsi="Arial" w:cs="Arial"/>
          <w:sz w:val="16"/>
          <w:szCs w:val="16"/>
          <w:lang w:val="en-US"/>
        </w:rPr>
        <w:t xml:space="preserve"> information: sigmasoft.de</w:t>
      </w:r>
    </w:p>
    <w:p w14:paraId="23A2ED9D" w14:textId="77777777" w:rsidR="001565AA" w:rsidRPr="00312D68" w:rsidRDefault="001565AA" w:rsidP="001565AA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14:paraId="4E9E89E7" w14:textId="562AC20D" w:rsidR="00CB2EA1" w:rsidRPr="001565AA" w:rsidRDefault="001565AA" w:rsidP="009B7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right" w:pos="9000"/>
        </w:tabs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  <w:r w:rsidRPr="00852183">
        <w:rPr>
          <w:rFonts w:ascii="Arial" w:eastAsia="Calibri" w:hAnsi="Arial" w:cs="Arial"/>
          <w:sz w:val="22"/>
          <w:szCs w:val="22"/>
          <w:lang w:val="en-US" w:eastAsia="en-US"/>
        </w:rPr>
        <w:t xml:space="preserve">This press information is available to download </w:t>
      </w:r>
      <w:r w:rsidR="00CD28F1">
        <w:rPr>
          <w:rFonts w:ascii="Arial" w:eastAsia="Calibri" w:hAnsi="Arial" w:cs="Arial"/>
          <w:sz w:val="22"/>
          <w:szCs w:val="22"/>
          <w:lang w:val="en-US" w:eastAsia="en-US"/>
        </w:rPr>
        <w:t>in</w:t>
      </w:r>
      <w:r w:rsidR="00CD28F1" w:rsidRPr="0085218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852183">
        <w:rPr>
          <w:rFonts w:ascii="Arial" w:eastAsia="Calibri" w:hAnsi="Arial" w:cs="Arial"/>
          <w:sz w:val="22"/>
          <w:szCs w:val="22"/>
          <w:lang w:val="en-US" w:eastAsia="en-US"/>
        </w:rPr>
        <w:t xml:space="preserve">pdf and doc format under the following link: </w:t>
      </w:r>
      <w:hyperlink r:id="rId10" w:history="1">
        <w:r w:rsidRPr="008674A1">
          <w:rPr>
            <w:rStyle w:val="Hyperlink"/>
            <w:rFonts w:ascii="Arial" w:eastAsia="Calibri" w:hAnsi="Arial" w:cs="Arial"/>
            <w:sz w:val="22"/>
            <w:szCs w:val="22"/>
            <w:lang w:val="en-US" w:eastAsia="en-US"/>
          </w:rPr>
          <w:t>https://www.sigmasoft.de/en/press/</w:t>
        </w:r>
      </w:hyperlink>
    </w:p>
    <w:sectPr w:rsidR="00CB2EA1" w:rsidRPr="001565AA" w:rsidSect="000F38D4">
      <w:headerReference w:type="default" r:id="rId11"/>
      <w:footerReference w:type="default" r:id="rId12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DD42" w14:textId="77777777" w:rsidR="008E1B5F" w:rsidRDefault="008E1B5F" w:rsidP="000F38D4">
      <w:r>
        <w:separator/>
      </w:r>
    </w:p>
  </w:endnote>
  <w:endnote w:type="continuationSeparator" w:id="0">
    <w:p w14:paraId="7238D200" w14:textId="77777777" w:rsidR="008E1B5F" w:rsidRDefault="008E1B5F" w:rsidP="000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7A58" w14:textId="77777777" w:rsidR="00396B32" w:rsidRPr="000F38D4" w:rsidRDefault="00396B32" w:rsidP="00396B32">
    <w:pPr>
      <w:pStyle w:val="Fuzeile"/>
      <w:jc w:val="center"/>
      <w:rPr>
        <w:rFonts w:ascii="Arial" w:hAnsi="Arial" w:cs="Arial"/>
        <w:sz w:val="20"/>
      </w:rPr>
    </w:pPr>
  </w:p>
  <w:p w14:paraId="5EFFD85C" w14:textId="723EEE1E" w:rsidR="00440226" w:rsidRPr="00440226" w:rsidRDefault="00440226" w:rsidP="00440226">
    <w:pPr>
      <w:pStyle w:val="Fuzeile"/>
      <w:jc w:val="center"/>
      <w:rPr>
        <w:rFonts w:ascii="Arial" w:hAnsi="Arial" w:cs="Arial"/>
        <w:sz w:val="20"/>
        <w:lang w:val="en-US"/>
      </w:rPr>
    </w:pPr>
    <w:r w:rsidRPr="00440226">
      <w:rPr>
        <w:rFonts w:ascii="Arial" w:hAnsi="Arial" w:cs="Arial"/>
        <w:sz w:val="20"/>
        <w:lang w:val="en-US"/>
      </w:rPr>
      <w:t>Press</w:t>
    </w:r>
    <w:r w:rsidR="00C65847">
      <w:rPr>
        <w:rFonts w:ascii="Arial" w:hAnsi="Arial" w:cs="Arial"/>
        <w:sz w:val="20"/>
        <w:lang w:val="en-US"/>
      </w:rPr>
      <w:t xml:space="preserve"> R</w:t>
    </w:r>
    <w:r w:rsidRPr="00440226">
      <w:rPr>
        <w:rFonts w:ascii="Arial" w:hAnsi="Arial" w:cs="Arial"/>
        <w:sz w:val="20"/>
        <w:lang w:val="en-US"/>
      </w:rPr>
      <w:t xml:space="preserve">elease </w:t>
    </w:r>
    <w:r w:rsidR="00396B32" w:rsidRPr="00440226">
      <w:rPr>
        <w:rFonts w:ascii="Arial" w:hAnsi="Arial" w:cs="Arial"/>
        <w:sz w:val="20"/>
        <w:lang w:val="en-US"/>
      </w:rPr>
      <w:t xml:space="preserve">- SIGMA Engineering GmbH - </w:t>
    </w:r>
    <w:r>
      <w:rPr>
        <w:rFonts w:ascii="Arial" w:hAnsi="Arial" w:cs="Arial"/>
        <w:sz w:val="20"/>
        <w:lang w:val="en-US"/>
      </w:rPr>
      <w:t>Page</w:t>
    </w:r>
    <w:r w:rsidR="00396B32" w:rsidRPr="00440226">
      <w:rPr>
        <w:rFonts w:ascii="Arial" w:hAnsi="Arial" w:cs="Arial"/>
        <w:sz w:val="20"/>
        <w:lang w:val="en-US"/>
      </w:rPr>
      <w:t xml:space="preserve"> </w:t>
    </w:r>
    <w:r w:rsidR="00396B32" w:rsidRPr="000F38D4">
      <w:rPr>
        <w:rFonts w:ascii="Arial" w:hAnsi="Arial" w:cs="Arial"/>
        <w:sz w:val="20"/>
      </w:rPr>
      <w:fldChar w:fldCharType="begin"/>
    </w:r>
    <w:r w:rsidR="00396B32" w:rsidRPr="00440226">
      <w:rPr>
        <w:rFonts w:ascii="Arial" w:hAnsi="Arial" w:cs="Arial"/>
        <w:sz w:val="20"/>
        <w:lang w:val="en-US"/>
      </w:rPr>
      <w:instrText>PAGE   \* MERGEFORMAT</w:instrText>
    </w:r>
    <w:r w:rsidR="00396B32" w:rsidRPr="000F38D4">
      <w:rPr>
        <w:rFonts w:ascii="Arial" w:hAnsi="Arial" w:cs="Arial"/>
        <w:sz w:val="20"/>
      </w:rPr>
      <w:fldChar w:fldCharType="separate"/>
    </w:r>
    <w:r w:rsidR="00581D60" w:rsidRPr="00440226">
      <w:rPr>
        <w:rFonts w:ascii="Arial" w:hAnsi="Arial" w:cs="Arial"/>
        <w:noProof/>
        <w:sz w:val="20"/>
        <w:lang w:val="en-US"/>
      </w:rPr>
      <w:t>3</w:t>
    </w:r>
    <w:r w:rsidR="00396B32" w:rsidRPr="000F38D4">
      <w:rPr>
        <w:rFonts w:ascii="Arial" w:hAnsi="Arial" w:cs="Arial"/>
        <w:sz w:val="20"/>
      </w:rPr>
      <w:fldChar w:fldCharType="end"/>
    </w:r>
    <w:r w:rsidR="00F46275" w:rsidRPr="00440226">
      <w:rPr>
        <w:rFonts w:ascii="Arial" w:hAnsi="Arial" w:cs="Arial"/>
        <w:sz w:val="20"/>
        <w:lang w:val="en-US"/>
      </w:rPr>
      <w:t xml:space="preserve"> </w:t>
    </w:r>
    <w:r w:rsidR="00ED18F8">
      <w:rPr>
        <w:rFonts w:ascii="Arial" w:hAnsi="Arial" w:cs="Arial"/>
        <w:sz w:val="20"/>
        <w:lang w:val="en-US"/>
      </w:rPr>
      <w:t>of</w:t>
    </w:r>
    <w:r w:rsidR="00396B32" w:rsidRPr="00440226">
      <w:rPr>
        <w:rFonts w:ascii="Arial" w:hAnsi="Arial" w:cs="Arial"/>
        <w:sz w:val="20"/>
        <w:lang w:val="en-US"/>
      </w:rPr>
      <w:t xml:space="preserve"> </w:t>
    </w:r>
    <w:r w:rsidR="004D0372">
      <w:rPr>
        <w:rFonts w:ascii="Arial" w:hAnsi="Arial" w:cs="Arial"/>
        <w:sz w:val="20"/>
        <w:lang w:val="en-US"/>
      </w:rPr>
      <w:t>3</w:t>
    </w:r>
  </w:p>
  <w:p w14:paraId="2C9EDAB3" w14:textId="77777777" w:rsidR="00396B32" w:rsidRPr="00440226" w:rsidRDefault="00396B32" w:rsidP="00396B32">
    <w:pPr>
      <w:pStyle w:val="Fuzeile"/>
      <w:jc w:val="center"/>
      <w:rPr>
        <w:rFonts w:ascii="Arial" w:hAnsi="Arial" w:cs="Arial"/>
        <w:sz w:val="20"/>
        <w:lang w:val="en-US"/>
      </w:rPr>
    </w:pPr>
  </w:p>
  <w:p w14:paraId="6538C683" w14:textId="77777777" w:rsidR="00396B32" w:rsidRPr="00440226" w:rsidRDefault="00396B32" w:rsidP="00396B32">
    <w:pPr>
      <w:pStyle w:val="Fuzeile"/>
      <w:rPr>
        <w:lang w:val="en-US"/>
      </w:rPr>
    </w:pPr>
  </w:p>
  <w:p w14:paraId="4E24865A" w14:textId="77777777" w:rsidR="00151C04" w:rsidRPr="00440226" w:rsidRDefault="00151C04" w:rsidP="00396B3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013D" w14:textId="77777777" w:rsidR="008E1B5F" w:rsidRDefault="008E1B5F" w:rsidP="000F38D4">
      <w:r>
        <w:separator/>
      </w:r>
    </w:p>
  </w:footnote>
  <w:footnote w:type="continuationSeparator" w:id="0">
    <w:p w14:paraId="568ACCE6" w14:textId="77777777" w:rsidR="008E1B5F" w:rsidRDefault="008E1B5F" w:rsidP="000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70DC" w14:textId="77777777" w:rsidR="00151C04" w:rsidRDefault="00151C04">
    <w:pPr>
      <w:pStyle w:val="Kopfzeile"/>
      <w:rPr>
        <w:rFonts w:ascii="Arial" w:hAnsi="Arial" w:cs="Arial"/>
        <w:b/>
        <w:szCs w:val="24"/>
        <w:lang w:val="de-DE"/>
      </w:rPr>
    </w:pPr>
  </w:p>
  <w:p w14:paraId="0B3B752D" w14:textId="77777777" w:rsidR="00151C04" w:rsidRDefault="005F650D">
    <w:pPr>
      <w:pStyle w:val="Kopfzeile"/>
      <w:rPr>
        <w:rFonts w:ascii="Arial" w:hAnsi="Arial" w:cs="Arial"/>
        <w:b/>
        <w:szCs w:val="24"/>
        <w:lang w:val="de-DE"/>
      </w:rPr>
    </w:pPr>
    <w:r>
      <w:rPr>
        <w:rFonts w:ascii="Arial" w:hAnsi="Arial" w:cs="Arial"/>
        <w:b/>
        <w:noProof/>
        <w:szCs w:val="24"/>
        <w:lang w:val="de-DE" w:eastAsia="de-DE"/>
      </w:rPr>
      <w:drawing>
        <wp:inline distT="0" distB="0" distL="0" distR="0" wp14:anchorId="55FC2904" wp14:editId="45BE5FEF">
          <wp:extent cx="2108045" cy="438150"/>
          <wp:effectExtent l="0" t="0" r="698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masoft_VirtualMol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0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AFD3E" w14:textId="77777777" w:rsidR="00151C04" w:rsidRDefault="00151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42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DD"/>
    <w:multiLevelType w:val="hybridMultilevel"/>
    <w:tmpl w:val="FC645278"/>
    <w:lvl w:ilvl="0" w:tplc="91F03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C82"/>
    <w:multiLevelType w:val="hybridMultilevel"/>
    <w:tmpl w:val="EB1E9424"/>
    <w:lvl w:ilvl="0" w:tplc="946EA8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90687"/>
    <w:multiLevelType w:val="hybridMultilevel"/>
    <w:tmpl w:val="A9722A44"/>
    <w:lvl w:ilvl="0" w:tplc="29CE26F4">
      <w:start w:val="19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56FAF"/>
    <w:multiLevelType w:val="hybridMultilevel"/>
    <w:tmpl w:val="C48E105A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F30D1"/>
    <w:multiLevelType w:val="hybridMultilevel"/>
    <w:tmpl w:val="6520032A"/>
    <w:lvl w:ilvl="0" w:tplc="22DEED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C281B"/>
    <w:multiLevelType w:val="hybridMultilevel"/>
    <w:tmpl w:val="601A6478"/>
    <w:lvl w:ilvl="0" w:tplc="C25A88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51B2"/>
    <w:multiLevelType w:val="hybridMultilevel"/>
    <w:tmpl w:val="54328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832BD"/>
    <w:multiLevelType w:val="hybridMultilevel"/>
    <w:tmpl w:val="51EAD22C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07F91"/>
    <w:multiLevelType w:val="hybridMultilevel"/>
    <w:tmpl w:val="C5A4B300"/>
    <w:lvl w:ilvl="0" w:tplc="03AC5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A8"/>
    <w:rsid w:val="00000B64"/>
    <w:rsid w:val="00000D2B"/>
    <w:rsid w:val="00003725"/>
    <w:rsid w:val="000045E4"/>
    <w:rsid w:val="00006364"/>
    <w:rsid w:val="00006F8F"/>
    <w:rsid w:val="00011726"/>
    <w:rsid w:val="000119C7"/>
    <w:rsid w:val="00011C23"/>
    <w:rsid w:val="00012449"/>
    <w:rsid w:val="0001370D"/>
    <w:rsid w:val="000169BC"/>
    <w:rsid w:val="0002195D"/>
    <w:rsid w:val="00024288"/>
    <w:rsid w:val="000257C2"/>
    <w:rsid w:val="00025CDA"/>
    <w:rsid w:val="00025EB7"/>
    <w:rsid w:val="00027373"/>
    <w:rsid w:val="00027739"/>
    <w:rsid w:val="000304B1"/>
    <w:rsid w:val="000317B8"/>
    <w:rsid w:val="00032080"/>
    <w:rsid w:val="00032298"/>
    <w:rsid w:val="00034AE0"/>
    <w:rsid w:val="000361BF"/>
    <w:rsid w:val="00036A7F"/>
    <w:rsid w:val="00037804"/>
    <w:rsid w:val="00042CD5"/>
    <w:rsid w:val="00044132"/>
    <w:rsid w:val="000441FC"/>
    <w:rsid w:val="00045014"/>
    <w:rsid w:val="00047C71"/>
    <w:rsid w:val="00047E53"/>
    <w:rsid w:val="00050445"/>
    <w:rsid w:val="000522DE"/>
    <w:rsid w:val="00052AED"/>
    <w:rsid w:val="000552B8"/>
    <w:rsid w:val="000561FC"/>
    <w:rsid w:val="00060C38"/>
    <w:rsid w:val="00061550"/>
    <w:rsid w:val="000617D1"/>
    <w:rsid w:val="00067DEB"/>
    <w:rsid w:val="00067E31"/>
    <w:rsid w:val="00070564"/>
    <w:rsid w:val="00071611"/>
    <w:rsid w:val="00072056"/>
    <w:rsid w:val="0007414F"/>
    <w:rsid w:val="00076504"/>
    <w:rsid w:val="00076F9F"/>
    <w:rsid w:val="0008095D"/>
    <w:rsid w:val="00080D66"/>
    <w:rsid w:val="00080E3A"/>
    <w:rsid w:val="00081BC7"/>
    <w:rsid w:val="00084094"/>
    <w:rsid w:val="00086F88"/>
    <w:rsid w:val="00087E8A"/>
    <w:rsid w:val="000910CC"/>
    <w:rsid w:val="000914F1"/>
    <w:rsid w:val="000919B2"/>
    <w:rsid w:val="00091EA1"/>
    <w:rsid w:val="000929FE"/>
    <w:rsid w:val="00092E91"/>
    <w:rsid w:val="000936D0"/>
    <w:rsid w:val="00096448"/>
    <w:rsid w:val="00096CC8"/>
    <w:rsid w:val="000971A8"/>
    <w:rsid w:val="000A01B9"/>
    <w:rsid w:val="000A38B1"/>
    <w:rsid w:val="000A466F"/>
    <w:rsid w:val="000A4944"/>
    <w:rsid w:val="000A57DB"/>
    <w:rsid w:val="000A709A"/>
    <w:rsid w:val="000B0550"/>
    <w:rsid w:val="000B0960"/>
    <w:rsid w:val="000B2965"/>
    <w:rsid w:val="000B356C"/>
    <w:rsid w:val="000B3B8F"/>
    <w:rsid w:val="000B511E"/>
    <w:rsid w:val="000B7DC0"/>
    <w:rsid w:val="000C1AA1"/>
    <w:rsid w:val="000C1FD4"/>
    <w:rsid w:val="000C3392"/>
    <w:rsid w:val="000C5989"/>
    <w:rsid w:val="000C69E0"/>
    <w:rsid w:val="000C6F9C"/>
    <w:rsid w:val="000C7A4E"/>
    <w:rsid w:val="000D1D5B"/>
    <w:rsid w:val="000D3310"/>
    <w:rsid w:val="000D58DB"/>
    <w:rsid w:val="000D6618"/>
    <w:rsid w:val="000D6707"/>
    <w:rsid w:val="000D6E7D"/>
    <w:rsid w:val="000E0B22"/>
    <w:rsid w:val="000E3FDB"/>
    <w:rsid w:val="000E57BD"/>
    <w:rsid w:val="000E6F7C"/>
    <w:rsid w:val="000F38D4"/>
    <w:rsid w:val="000F394E"/>
    <w:rsid w:val="000F3AA8"/>
    <w:rsid w:val="000F3AC1"/>
    <w:rsid w:val="000F416A"/>
    <w:rsid w:val="000F4A36"/>
    <w:rsid w:val="000F5D4E"/>
    <w:rsid w:val="000F614F"/>
    <w:rsid w:val="000F7272"/>
    <w:rsid w:val="000F7320"/>
    <w:rsid w:val="00100181"/>
    <w:rsid w:val="00100DE6"/>
    <w:rsid w:val="00104534"/>
    <w:rsid w:val="00105D91"/>
    <w:rsid w:val="0010647A"/>
    <w:rsid w:val="00107111"/>
    <w:rsid w:val="0010798E"/>
    <w:rsid w:val="00107C13"/>
    <w:rsid w:val="0011052F"/>
    <w:rsid w:val="00110955"/>
    <w:rsid w:val="00117771"/>
    <w:rsid w:val="00117C15"/>
    <w:rsid w:val="00122566"/>
    <w:rsid w:val="00125AF6"/>
    <w:rsid w:val="00126109"/>
    <w:rsid w:val="00126E5C"/>
    <w:rsid w:val="001278ED"/>
    <w:rsid w:val="00132219"/>
    <w:rsid w:val="001341BA"/>
    <w:rsid w:val="0013434D"/>
    <w:rsid w:val="00135B84"/>
    <w:rsid w:val="00136D6A"/>
    <w:rsid w:val="00136EE6"/>
    <w:rsid w:val="00137DCC"/>
    <w:rsid w:val="0014049E"/>
    <w:rsid w:val="00140B5E"/>
    <w:rsid w:val="00141252"/>
    <w:rsid w:val="0014186F"/>
    <w:rsid w:val="001420EB"/>
    <w:rsid w:val="00143401"/>
    <w:rsid w:val="001447AB"/>
    <w:rsid w:val="001506C4"/>
    <w:rsid w:val="00151C04"/>
    <w:rsid w:val="00151DB4"/>
    <w:rsid w:val="00151DCC"/>
    <w:rsid w:val="0015270C"/>
    <w:rsid w:val="00155515"/>
    <w:rsid w:val="001565AA"/>
    <w:rsid w:val="0016095A"/>
    <w:rsid w:val="00162A76"/>
    <w:rsid w:val="00164DFB"/>
    <w:rsid w:val="001656EA"/>
    <w:rsid w:val="00167D2C"/>
    <w:rsid w:val="0017014D"/>
    <w:rsid w:val="00171A89"/>
    <w:rsid w:val="00174822"/>
    <w:rsid w:val="001758E1"/>
    <w:rsid w:val="00177C6C"/>
    <w:rsid w:val="00181922"/>
    <w:rsid w:val="00183C22"/>
    <w:rsid w:val="0018507F"/>
    <w:rsid w:val="00186F4E"/>
    <w:rsid w:val="00187DF8"/>
    <w:rsid w:val="001920B7"/>
    <w:rsid w:val="001930FB"/>
    <w:rsid w:val="001941CA"/>
    <w:rsid w:val="00194D45"/>
    <w:rsid w:val="00195449"/>
    <w:rsid w:val="00195BA9"/>
    <w:rsid w:val="001974C9"/>
    <w:rsid w:val="00197691"/>
    <w:rsid w:val="001A0010"/>
    <w:rsid w:val="001A23FE"/>
    <w:rsid w:val="001A576E"/>
    <w:rsid w:val="001A65E0"/>
    <w:rsid w:val="001A78E7"/>
    <w:rsid w:val="001B182F"/>
    <w:rsid w:val="001B484D"/>
    <w:rsid w:val="001B4A05"/>
    <w:rsid w:val="001B5783"/>
    <w:rsid w:val="001B5A21"/>
    <w:rsid w:val="001B6057"/>
    <w:rsid w:val="001C045A"/>
    <w:rsid w:val="001C29C6"/>
    <w:rsid w:val="001C326F"/>
    <w:rsid w:val="001C771F"/>
    <w:rsid w:val="001C77EF"/>
    <w:rsid w:val="001C79FC"/>
    <w:rsid w:val="001C7ACB"/>
    <w:rsid w:val="001D1979"/>
    <w:rsid w:val="001D270E"/>
    <w:rsid w:val="001D5C75"/>
    <w:rsid w:val="001D63C5"/>
    <w:rsid w:val="001D6CD9"/>
    <w:rsid w:val="001E07EF"/>
    <w:rsid w:val="001E1E18"/>
    <w:rsid w:val="001E31D4"/>
    <w:rsid w:val="001E37C4"/>
    <w:rsid w:val="001E3CEF"/>
    <w:rsid w:val="001E5FFC"/>
    <w:rsid w:val="001E6927"/>
    <w:rsid w:val="001F1F1C"/>
    <w:rsid w:val="001F2ADB"/>
    <w:rsid w:val="001F4599"/>
    <w:rsid w:val="001F58EA"/>
    <w:rsid w:val="00200D8A"/>
    <w:rsid w:val="0020172E"/>
    <w:rsid w:val="00201BCF"/>
    <w:rsid w:val="00202A00"/>
    <w:rsid w:val="00204AA5"/>
    <w:rsid w:val="00206136"/>
    <w:rsid w:val="002072AC"/>
    <w:rsid w:val="00207A7D"/>
    <w:rsid w:val="00212C06"/>
    <w:rsid w:val="002166F7"/>
    <w:rsid w:val="00216B69"/>
    <w:rsid w:val="00221749"/>
    <w:rsid w:val="00225A45"/>
    <w:rsid w:val="00226A81"/>
    <w:rsid w:val="00226E7C"/>
    <w:rsid w:val="00227A2B"/>
    <w:rsid w:val="002316D3"/>
    <w:rsid w:val="00232B92"/>
    <w:rsid w:val="00232D9E"/>
    <w:rsid w:val="00235061"/>
    <w:rsid w:val="002350E8"/>
    <w:rsid w:val="00235426"/>
    <w:rsid w:val="002378FE"/>
    <w:rsid w:val="00243458"/>
    <w:rsid w:val="00244010"/>
    <w:rsid w:val="00244452"/>
    <w:rsid w:val="00246335"/>
    <w:rsid w:val="00247907"/>
    <w:rsid w:val="00247B14"/>
    <w:rsid w:val="002507A9"/>
    <w:rsid w:val="002514CF"/>
    <w:rsid w:val="002574B3"/>
    <w:rsid w:val="00260B37"/>
    <w:rsid w:val="00260BB4"/>
    <w:rsid w:val="00260E01"/>
    <w:rsid w:val="002621BD"/>
    <w:rsid w:val="002629E1"/>
    <w:rsid w:val="002649B5"/>
    <w:rsid w:val="00265339"/>
    <w:rsid w:val="002658EC"/>
    <w:rsid w:val="00265CA0"/>
    <w:rsid w:val="00272885"/>
    <w:rsid w:val="00274BAB"/>
    <w:rsid w:val="00274BD2"/>
    <w:rsid w:val="002763C1"/>
    <w:rsid w:val="00281131"/>
    <w:rsid w:val="002818C4"/>
    <w:rsid w:val="002818F0"/>
    <w:rsid w:val="00281D56"/>
    <w:rsid w:val="0028272F"/>
    <w:rsid w:val="0028378C"/>
    <w:rsid w:val="00285649"/>
    <w:rsid w:val="0028564B"/>
    <w:rsid w:val="002858AD"/>
    <w:rsid w:val="0028610B"/>
    <w:rsid w:val="00286335"/>
    <w:rsid w:val="00287697"/>
    <w:rsid w:val="00290493"/>
    <w:rsid w:val="002920A5"/>
    <w:rsid w:val="00292C55"/>
    <w:rsid w:val="00292E08"/>
    <w:rsid w:val="002936A1"/>
    <w:rsid w:val="00293D12"/>
    <w:rsid w:val="0029484D"/>
    <w:rsid w:val="00295261"/>
    <w:rsid w:val="00297418"/>
    <w:rsid w:val="002A05E7"/>
    <w:rsid w:val="002A180C"/>
    <w:rsid w:val="002A266C"/>
    <w:rsid w:val="002A272B"/>
    <w:rsid w:val="002A298B"/>
    <w:rsid w:val="002A3193"/>
    <w:rsid w:val="002A381F"/>
    <w:rsid w:val="002A3CA5"/>
    <w:rsid w:val="002A5862"/>
    <w:rsid w:val="002A740B"/>
    <w:rsid w:val="002A7B2B"/>
    <w:rsid w:val="002A7E23"/>
    <w:rsid w:val="002B09A0"/>
    <w:rsid w:val="002B29DA"/>
    <w:rsid w:val="002B595A"/>
    <w:rsid w:val="002B5B26"/>
    <w:rsid w:val="002C0541"/>
    <w:rsid w:val="002C06D4"/>
    <w:rsid w:val="002C172C"/>
    <w:rsid w:val="002C1B3F"/>
    <w:rsid w:val="002C2EEC"/>
    <w:rsid w:val="002C2FAB"/>
    <w:rsid w:val="002C3311"/>
    <w:rsid w:val="002D27AA"/>
    <w:rsid w:val="002D35C1"/>
    <w:rsid w:val="002D3DED"/>
    <w:rsid w:val="002D4682"/>
    <w:rsid w:val="002D4EB6"/>
    <w:rsid w:val="002D57C8"/>
    <w:rsid w:val="002D58B0"/>
    <w:rsid w:val="002E04C4"/>
    <w:rsid w:val="002E2FB3"/>
    <w:rsid w:val="002E3248"/>
    <w:rsid w:val="002E43AD"/>
    <w:rsid w:val="002E4CB1"/>
    <w:rsid w:val="002E6FEE"/>
    <w:rsid w:val="002F40C4"/>
    <w:rsid w:val="002F4D01"/>
    <w:rsid w:val="002F6DBE"/>
    <w:rsid w:val="002F6FC1"/>
    <w:rsid w:val="002F714A"/>
    <w:rsid w:val="002F7255"/>
    <w:rsid w:val="0030058E"/>
    <w:rsid w:val="0030234A"/>
    <w:rsid w:val="003032E2"/>
    <w:rsid w:val="00303722"/>
    <w:rsid w:val="00303917"/>
    <w:rsid w:val="00303A76"/>
    <w:rsid w:val="0030475B"/>
    <w:rsid w:val="00305B58"/>
    <w:rsid w:val="00311A05"/>
    <w:rsid w:val="00311ED2"/>
    <w:rsid w:val="00311F52"/>
    <w:rsid w:val="00314C09"/>
    <w:rsid w:val="00314C98"/>
    <w:rsid w:val="00315C71"/>
    <w:rsid w:val="00316D48"/>
    <w:rsid w:val="00317683"/>
    <w:rsid w:val="00321931"/>
    <w:rsid w:val="0032638F"/>
    <w:rsid w:val="00331566"/>
    <w:rsid w:val="003363AE"/>
    <w:rsid w:val="00337EAB"/>
    <w:rsid w:val="00341EFC"/>
    <w:rsid w:val="003441AE"/>
    <w:rsid w:val="003456AB"/>
    <w:rsid w:val="00345862"/>
    <w:rsid w:val="00345882"/>
    <w:rsid w:val="00347773"/>
    <w:rsid w:val="00351CC0"/>
    <w:rsid w:val="00357126"/>
    <w:rsid w:val="00360E28"/>
    <w:rsid w:val="00361A5B"/>
    <w:rsid w:val="00361FDE"/>
    <w:rsid w:val="003628F4"/>
    <w:rsid w:val="00363558"/>
    <w:rsid w:val="003651D4"/>
    <w:rsid w:val="00365776"/>
    <w:rsid w:val="003660A0"/>
    <w:rsid w:val="003665B4"/>
    <w:rsid w:val="0036783C"/>
    <w:rsid w:val="003712D1"/>
    <w:rsid w:val="0037197C"/>
    <w:rsid w:val="003729B1"/>
    <w:rsid w:val="003757F1"/>
    <w:rsid w:val="00377A41"/>
    <w:rsid w:val="00383716"/>
    <w:rsid w:val="003873C4"/>
    <w:rsid w:val="00387AAF"/>
    <w:rsid w:val="00392678"/>
    <w:rsid w:val="00392F84"/>
    <w:rsid w:val="003936FE"/>
    <w:rsid w:val="0039412C"/>
    <w:rsid w:val="003942E0"/>
    <w:rsid w:val="00395D06"/>
    <w:rsid w:val="00396B32"/>
    <w:rsid w:val="003A0D96"/>
    <w:rsid w:val="003A6C8E"/>
    <w:rsid w:val="003A7733"/>
    <w:rsid w:val="003B4242"/>
    <w:rsid w:val="003B4794"/>
    <w:rsid w:val="003B610B"/>
    <w:rsid w:val="003B694C"/>
    <w:rsid w:val="003B6D63"/>
    <w:rsid w:val="003B72FF"/>
    <w:rsid w:val="003C1DEE"/>
    <w:rsid w:val="003C3581"/>
    <w:rsid w:val="003D25D2"/>
    <w:rsid w:val="003D3734"/>
    <w:rsid w:val="003D6283"/>
    <w:rsid w:val="003D6505"/>
    <w:rsid w:val="003D72D5"/>
    <w:rsid w:val="003E2726"/>
    <w:rsid w:val="003E4C1D"/>
    <w:rsid w:val="003E785C"/>
    <w:rsid w:val="003F2C32"/>
    <w:rsid w:val="003F446D"/>
    <w:rsid w:val="003F4A66"/>
    <w:rsid w:val="003F6181"/>
    <w:rsid w:val="003F763A"/>
    <w:rsid w:val="003F7A0C"/>
    <w:rsid w:val="00401F4C"/>
    <w:rsid w:val="00403161"/>
    <w:rsid w:val="00414357"/>
    <w:rsid w:val="004150C2"/>
    <w:rsid w:val="004167D0"/>
    <w:rsid w:val="00421996"/>
    <w:rsid w:val="004238F5"/>
    <w:rsid w:val="0042535D"/>
    <w:rsid w:val="00425948"/>
    <w:rsid w:val="00426948"/>
    <w:rsid w:val="004276AE"/>
    <w:rsid w:val="00427E23"/>
    <w:rsid w:val="00430E14"/>
    <w:rsid w:val="0043317D"/>
    <w:rsid w:val="00434D8A"/>
    <w:rsid w:val="004350C2"/>
    <w:rsid w:val="0043632D"/>
    <w:rsid w:val="0043718C"/>
    <w:rsid w:val="00440226"/>
    <w:rsid w:val="00440A9F"/>
    <w:rsid w:val="00442316"/>
    <w:rsid w:val="004434F8"/>
    <w:rsid w:val="004515D3"/>
    <w:rsid w:val="00454AD5"/>
    <w:rsid w:val="00456654"/>
    <w:rsid w:val="00464D67"/>
    <w:rsid w:val="00466743"/>
    <w:rsid w:val="00473620"/>
    <w:rsid w:val="0047412E"/>
    <w:rsid w:val="0047490D"/>
    <w:rsid w:val="00475F55"/>
    <w:rsid w:val="00476322"/>
    <w:rsid w:val="004763E0"/>
    <w:rsid w:val="00476924"/>
    <w:rsid w:val="0048211C"/>
    <w:rsid w:val="00484048"/>
    <w:rsid w:val="00484C07"/>
    <w:rsid w:val="00485FB0"/>
    <w:rsid w:val="00490DE0"/>
    <w:rsid w:val="00492564"/>
    <w:rsid w:val="00495641"/>
    <w:rsid w:val="00496A22"/>
    <w:rsid w:val="00497475"/>
    <w:rsid w:val="004A6631"/>
    <w:rsid w:val="004A74DD"/>
    <w:rsid w:val="004B0569"/>
    <w:rsid w:val="004B13CB"/>
    <w:rsid w:val="004B3BA9"/>
    <w:rsid w:val="004B582F"/>
    <w:rsid w:val="004B6643"/>
    <w:rsid w:val="004B7E60"/>
    <w:rsid w:val="004C0043"/>
    <w:rsid w:val="004C1203"/>
    <w:rsid w:val="004C34A4"/>
    <w:rsid w:val="004C34D2"/>
    <w:rsid w:val="004C4052"/>
    <w:rsid w:val="004C6F4F"/>
    <w:rsid w:val="004D0372"/>
    <w:rsid w:val="004D1000"/>
    <w:rsid w:val="004D1661"/>
    <w:rsid w:val="004D2326"/>
    <w:rsid w:val="004D438C"/>
    <w:rsid w:val="004D4967"/>
    <w:rsid w:val="004D6CC2"/>
    <w:rsid w:val="004D79A6"/>
    <w:rsid w:val="004E1776"/>
    <w:rsid w:val="004E232B"/>
    <w:rsid w:val="004E2670"/>
    <w:rsid w:val="004E34F5"/>
    <w:rsid w:val="004E3A77"/>
    <w:rsid w:val="004E71C5"/>
    <w:rsid w:val="004E755A"/>
    <w:rsid w:val="004E7933"/>
    <w:rsid w:val="004F0C33"/>
    <w:rsid w:val="004F2BF7"/>
    <w:rsid w:val="004F41BD"/>
    <w:rsid w:val="004F647E"/>
    <w:rsid w:val="005016CD"/>
    <w:rsid w:val="00502C3A"/>
    <w:rsid w:val="005046D2"/>
    <w:rsid w:val="00505F27"/>
    <w:rsid w:val="00506083"/>
    <w:rsid w:val="00506AAA"/>
    <w:rsid w:val="00507348"/>
    <w:rsid w:val="0051097A"/>
    <w:rsid w:val="00510FCB"/>
    <w:rsid w:val="005113B5"/>
    <w:rsid w:val="00511946"/>
    <w:rsid w:val="005129BA"/>
    <w:rsid w:val="00513ED3"/>
    <w:rsid w:val="00514825"/>
    <w:rsid w:val="005172F1"/>
    <w:rsid w:val="005174BF"/>
    <w:rsid w:val="0052097A"/>
    <w:rsid w:val="00522459"/>
    <w:rsid w:val="00524B2F"/>
    <w:rsid w:val="00524E6E"/>
    <w:rsid w:val="00525E95"/>
    <w:rsid w:val="005269ED"/>
    <w:rsid w:val="00526EA1"/>
    <w:rsid w:val="00527FBC"/>
    <w:rsid w:val="005305AA"/>
    <w:rsid w:val="00530776"/>
    <w:rsid w:val="005311D4"/>
    <w:rsid w:val="005329A0"/>
    <w:rsid w:val="00535D96"/>
    <w:rsid w:val="00536063"/>
    <w:rsid w:val="00536076"/>
    <w:rsid w:val="005361FA"/>
    <w:rsid w:val="00537178"/>
    <w:rsid w:val="00542D54"/>
    <w:rsid w:val="00543041"/>
    <w:rsid w:val="005435BC"/>
    <w:rsid w:val="005476D7"/>
    <w:rsid w:val="00547985"/>
    <w:rsid w:val="0055004D"/>
    <w:rsid w:val="00550AA3"/>
    <w:rsid w:val="00550C12"/>
    <w:rsid w:val="00551DD4"/>
    <w:rsid w:val="00551FC4"/>
    <w:rsid w:val="00552551"/>
    <w:rsid w:val="005563A3"/>
    <w:rsid w:val="0056100E"/>
    <w:rsid w:val="00562A85"/>
    <w:rsid w:val="005712EB"/>
    <w:rsid w:val="005713DD"/>
    <w:rsid w:val="005732D3"/>
    <w:rsid w:val="005747DA"/>
    <w:rsid w:val="005769D4"/>
    <w:rsid w:val="00577601"/>
    <w:rsid w:val="005809F8"/>
    <w:rsid w:val="00581D60"/>
    <w:rsid w:val="00586D02"/>
    <w:rsid w:val="005873AF"/>
    <w:rsid w:val="0058764F"/>
    <w:rsid w:val="00590E19"/>
    <w:rsid w:val="00595A86"/>
    <w:rsid w:val="00595C52"/>
    <w:rsid w:val="0059745F"/>
    <w:rsid w:val="00597699"/>
    <w:rsid w:val="00597C0E"/>
    <w:rsid w:val="005A06EA"/>
    <w:rsid w:val="005A1023"/>
    <w:rsid w:val="005A3B94"/>
    <w:rsid w:val="005A3F5F"/>
    <w:rsid w:val="005A525B"/>
    <w:rsid w:val="005A5539"/>
    <w:rsid w:val="005A67B1"/>
    <w:rsid w:val="005A7CEB"/>
    <w:rsid w:val="005B02D5"/>
    <w:rsid w:val="005B11F1"/>
    <w:rsid w:val="005B4470"/>
    <w:rsid w:val="005B4D73"/>
    <w:rsid w:val="005B4FA3"/>
    <w:rsid w:val="005B5B2D"/>
    <w:rsid w:val="005B7412"/>
    <w:rsid w:val="005B767D"/>
    <w:rsid w:val="005B7784"/>
    <w:rsid w:val="005C262F"/>
    <w:rsid w:val="005C3823"/>
    <w:rsid w:val="005C49B8"/>
    <w:rsid w:val="005D0152"/>
    <w:rsid w:val="005D2093"/>
    <w:rsid w:val="005D2805"/>
    <w:rsid w:val="005D3FCB"/>
    <w:rsid w:val="005E30D0"/>
    <w:rsid w:val="005E4D72"/>
    <w:rsid w:val="005E5496"/>
    <w:rsid w:val="005F024B"/>
    <w:rsid w:val="005F430F"/>
    <w:rsid w:val="005F605A"/>
    <w:rsid w:val="005F650D"/>
    <w:rsid w:val="006000C5"/>
    <w:rsid w:val="0060110A"/>
    <w:rsid w:val="006011D6"/>
    <w:rsid w:val="00603966"/>
    <w:rsid w:val="0060488E"/>
    <w:rsid w:val="006048F0"/>
    <w:rsid w:val="0060612C"/>
    <w:rsid w:val="006069EF"/>
    <w:rsid w:val="00607165"/>
    <w:rsid w:val="006074F6"/>
    <w:rsid w:val="00610DB4"/>
    <w:rsid w:val="00611750"/>
    <w:rsid w:val="006120AA"/>
    <w:rsid w:val="006122C6"/>
    <w:rsid w:val="00612C2C"/>
    <w:rsid w:val="00615320"/>
    <w:rsid w:val="0061532D"/>
    <w:rsid w:val="00622456"/>
    <w:rsid w:val="006226C8"/>
    <w:rsid w:val="00622EDE"/>
    <w:rsid w:val="00624CC2"/>
    <w:rsid w:val="00626B1D"/>
    <w:rsid w:val="00627201"/>
    <w:rsid w:val="006279A5"/>
    <w:rsid w:val="00631CBD"/>
    <w:rsid w:val="00633D37"/>
    <w:rsid w:val="00634C1D"/>
    <w:rsid w:val="0063508E"/>
    <w:rsid w:val="00635431"/>
    <w:rsid w:val="00635644"/>
    <w:rsid w:val="00635EB1"/>
    <w:rsid w:val="006408E5"/>
    <w:rsid w:val="0064190A"/>
    <w:rsid w:val="00641EB0"/>
    <w:rsid w:val="006431A5"/>
    <w:rsid w:val="006541C4"/>
    <w:rsid w:val="00657D08"/>
    <w:rsid w:val="00660022"/>
    <w:rsid w:val="0066314F"/>
    <w:rsid w:val="0066460E"/>
    <w:rsid w:val="00664819"/>
    <w:rsid w:val="00666AC6"/>
    <w:rsid w:val="00667740"/>
    <w:rsid w:val="00667D66"/>
    <w:rsid w:val="00670F34"/>
    <w:rsid w:val="00681A18"/>
    <w:rsid w:val="00681BCB"/>
    <w:rsid w:val="0068498B"/>
    <w:rsid w:val="00685513"/>
    <w:rsid w:val="00687579"/>
    <w:rsid w:val="006910F9"/>
    <w:rsid w:val="00691D99"/>
    <w:rsid w:val="00692DB5"/>
    <w:rsid w:val="00694AA8"/>
    <w:rsid w:val="00694E1F"/>
    <w:rsid w:val="006A018E"/>
    <w:rsid w:val="006A1E54"/>
    <w:rsid w:val="006A36D3"/>
    <w:rsid w:val="006A506C"/>
    <w:rsid w:val="006A6E23"/>
    <w:rsid w:val="006B0771"/>
    <w:rsid w:val="006B082D"/>
    <w:rsid w:val="006B4BFD"/>
    <w:rsid w:val="006B5B9F"/>
    <w:rsid w:val="006C00E7"/>
    <w:rsid w:val="006C3146"/>
    <w:rsid w:val="006C793A"/>
    <w:rsid w:val="006D2A8A"/>
    <w:rsid w:val="006D3FDA"/>
    <w:rsid w:val="006D6F4C"/>
    <w:rsid w:val="006D7562"/>
    <w:rsid w:val="006E3BF0"/>
    <w:rsid w:val="006E3C12"/>
    <w:rsid w:val="006E755D"/>
    <w:rsid w:val="006F0CF3"/>
    <w:rsid w:val="006F1363"/>
    <w:rsid w:val="006F3924"/>
    <w:rsid w:val="006F4412"/>
    <w:rsid w:val="006F4645"/>
    <w:rsid w:val="006F4E0E"/>
    <w:rsid w:val="006F4F4D"/>
    <w:rsid w:val="006F7B87"/>
    <w:rsid w:val="0070118C"/>
    <w:rsid w:val="0070151C"/>
    <w:rsid w:val="00701991"/>
    <w:rsid w:val="00705DC3"/>
    <w:rsid w:val="00707A10"/>
    <w:rsid w:val="00707DC6"/>
    <w:rsid w:val="00707F29"/>
    <w:rsid w:val="00715F85"/>
    <w:rsid w:val="007168FC"/>
    <w:rsid w:val="00716F64"/>
    <w:rsid w:val="007173C9"/>
    <w:rsid w:val="007175B9"/>
    <w:rsid w:val="00720362"/>
    <w:rsid w:val="00723412"/>
    <w:rsid w:val="007252E2"/>
    <w:rsid w:val="007270DC"/>
    <w:rsid w:val="0073313E"/>
    <w:rsid w:val="00734319"/>
    <w:rsid w:val="00735FAE"/>
    <w:rsid w:val="00741D7F"/>
    <w:rsid w:val="00744F67"/>
    <w:rsid w:val="00745D24"/>
    <w:rsid w:val="00746A2E"/>
    <w:rsid w:val="00751138"/>
    <w:rsid w:val="00755993"/>
    <w:rsid w:val="007614DF"/>
    <w:rsid w:val="00763CE0"/>
    <w:rsid w:val="00766340"/>
    <w:rsid w:val="00767D38"/>
    <w:rsid w:val="00770C6D"/>
    <w:rsid w:val="007711CE"/>
    <w:rsid w:val="00771BBF"/>
    <w:rsid w:val="00773606"/>
    <w:rsid w:val="00773EE4"/>
    <w:rsid w:val="00774140"/>
    <w:rsid w:val="0077440E"/>
    <w:rsid w:val="00774AE4"/>
    <w:rsid w:val="00774B1D"/>
    <w:rsid w:val="00774C28"/>
    <w:rsid w:val="00775C1E"/>
    <w:rsid w:val="0077647F"/>
    <w:rsid w:val="00782FD9"/>
    <w:rsid w:val="00786C3B"/>
    <w:rsid w:val="00790ED3"/>
    <w:rsid w:val="00792CF9"/>
    <w:rsid w:val="00795D09"/>
    <w:rsid w:val="007A196B"/>
    <w:rsid w:val="007A2728"/>
    <w:rsid w:val="007A2F2D"/>
    <w:rsid w:val="007A3064"/>
    <w:rsid w:val="007A44E2"/>
    <w:rsid w:val="007A5773"/>
    <w:rsid w:val="007A5A94"/>
    <w:rsid w:val="007A6E10"/>
    <w:rsid w:val="007B081B"/>
    <w:rsid w:val="007B12B0"/>
    <w:rsid w:val="007B427F"/>
    <w:rsid w:val="007B4EDF"/>
    <w:rsid w:val="007B5504"/>
    <w:rsid w:val="007C3FFD"/>
    <w:rsid w:val="007C4BDD"/>
    <w:rsid w:val="007C600C"/>
    <w:rsid w:val="007D0178"/>
    <w:rsid w:val="007D2A41"/>
    <w:rsid w:val="007D4909"/>
    <w:rsid w:val="007D52BD"/>
    <w:rsid w:val="007D69EA"/>
    <w:rsid w:val="007D7611"/>
    <w:rsid w:val="007E0FFE"/>
    <w:rsid w:val="007E27F3"/>
    <w:rsid w:val="007E40AB"/>
    <w:rsid w:val="007E5145"/>
    <w:rsid w:val="007E663C"/>
    <w:rsid w:val="007F01A8"/>
    <w:rsid w:val="007F22F2"/>
    <w:rsid w:val="007F2947"/>
    <w:rsid w:val="007F4B9A"/>
    <w:rsid w:val="007F4ED3"/>
    <w:rsid w:val="007F746A"/>
    <w:rsid w:val="007F7D5B"/>
    <w:rsid w:val="00801223"/>
    <w:rsid w:val="008025FF"/>
    <w:rsid w:val="00802BDE"/>
    <w:rsid w:val="00805116"/>
    <w:rsid w:val="00811BE0"/>
    <w:rsid w:val="008123DA"/>
    <w:rsid w:val="00815A72"/>
    <w:rsid w:val="00823B25"/>
    <w:rsid w:val="00823C7B"/>
    <w:rsid w:val="00824EDE"/>
    <w:rsid w:val="008253E8"/>
    <w:rsid w:val="00826644"/>
    <w:rsid w:val="00827D80"/>
    <w:rsid w:val="008303D1"/>
    <w:rsid w:val="00831F6E"/>
    <w:rsid w:val="00834B72"/>
    <w:rsid w:val="00834CEB"/>
    <w:rsid w:val="00835234"/>
    <w:rsid w:val="008352C7"/>
    <w:rsid w:val="008353B1"/>
    <w:rsid w:val="008372FA"/>
    <w:rsid w:val="00840AB4"/>
    <w:rsid w:val="00841DCD"/>
    <w:rsid w:val="00841DD6"/>
    <w:rsid w:val="0084242B"/>
    <w:rsid w:val="008436E1"/>
    <w:rsid w:val="00846D1C"/>
    <w:rsid w:val="008479F4"/>
    <w:rsid w:val="00850DA3"/>
    <w:rsid w:val="00851F8F"/>
    <w:rsid w:val="00853FDD"/>
    <w:rsid w:val="00854103"/>
    <w:rsid w:val="00855374"/>
    <w:rsid w:val="00855CB6"/>
    <w:rsid w:val="00861A2D"/>
    <w:rsid w:val="0086248B"/>
    <w:rsid w:val="00862833"/>
    <w:rsid w:val="00862A42"/>
    <w:rsid w:val="00870D8B"/>
    <w:rsid w:val="00871304"/>
    <w:rsid w:val="008717C6"/>
    <w:rsid w:val="008722C8"/>
    <w:rsid w:val="00873B1B"/>
    <w:rsid w:val="00873BB7"/>
    <w:rsid w:val="0087673D"/>
    <w:rsid w:val="00877B47"/>
    <w:rsid w:val="008809D1"/>
    <w:rsid w:val="00881B53"/>
    <w:rsid w:val="00882226"/>
    <w:rsid w:val="00882891"/>
    <w:rsid w:val="0088321B"/>
    <w:rsid w:val="00884ED4"/>
    <w:rsid w:val="00884F9F"/>
    <w:rsid w:val="00887695"/>
    <w:rsid w:val="00892BE4"/>
    <w:rsid w:val="008931F2"/>
    <w:rsid w:val="00893DFF"/>
    <w:rsid w:val="00894389"/>
    <w:rsid w:val="00897FB3"/>
    <w:rsid w:val="008A3035"/>
    <w:rsid w:val="008A6142"/>
    <w:rsid w:val="008B0FFC"/>
    <w:rsid w:val="008B3A29"/>
    <w:rsid w:val="008B429B"/>
    <w:rsid w:val="008B4AAD"/>
    <w:rsid w:val="008B5DFC"/>
    <w:rsid w:val="008C033D"/>
    <w:rsid w:val="008C0CCB"/>
    <w:rsid w:val="008C30EF"/>
    <w:rsid w:val="008C60C5"/>
    <w:rsid w:val="008C71BB"/>
    <w:rsid w:val="008C790A"/>
    <w:rsid w:val="008D22B1"/>
    <w:rsid w:val="008D53C0"/>
    <w:rsid w:val="008D550B"/>
    <w:rsid w:val="008D5C10"/>
    <w:rsid w:val="008D5E0B"/>
    <w:rsid w:val="008D6074"/>
    <w:rsid w:val="008D74CD"/>
    <w:rsid w:val="008E0D61"/>
    <w:rsid w:val="008E1B5F"/>
    <w:rsid w:val="008E47B6"/>
    <w:rsid w:val="008E5579"/>
    <w:rsid w:val="008E72EA"/>
    <w:rsid w:val="008F0A5C"/>
    <w:rsid w:val="008F2A17"/>
    <w:rsid w:val="008F47D2"/>
    <w:rsid w:val="008F54D1"/>
    <w:rsid w:val="00904A28"/>
    <w:rsid w:val="009054EA"/>
    <w:rsid w:val="009072D6"/>
    <w:rsid w:val="00910777"/>
    <w:rsid w:val="00912282"/>
    <w:rsid w:val="009135F8"/>
    <w:rsid w:val="009159B1"/>
    <w:rsid w:val="009161F7"/>
    <w:rsid w:val="00921684"/>
    <w:rsid w:val="00921F9C"/>
    <w:rsid w:val="00926D40"/>
    <w:rsid w:val="009301EA"/>
    <w:rsid w:val="00930391"/>
    <w:rsid w:val="009306EE"/>
    <w:rsid w:val="00932BE9"/>
    <w:rsid w:val="009331F7"/>
    <w:rsid w:val="00935C8C"/>
    <w:rsid w:val="00937202"/>
    <w:rsid w:val="00941416"/>
    <w:rsid w:val="00942987"/>
    <w:rsid w:val="00944E28"/>
    <w:rsid w:val="009524CD"/>
    <w:rsid w:val="0095252C"/>
    <w:rsid w:val="00952E90"/>
    <w:rsid w:val="0095504C"/>
    <w:rsid w:val="00955558"/>
    <w:rsid w:val="009567E7"/>
    <w:rsid w:val="0096239C"/>
    <w:rsid w:val="00962D65"/>
    <w:rsid w:val="00963190"/>
    <w:rsid w:val="00970563"/>
    <w:rsid w:val="009752AB"/>
    <w:rsid w:val="00977835"/>
    <w:rsid w:val="00983653"/>
    <w:rsid w:val="00983B40"/>
    <w:rsid w:val="00986786"/>
    <w:rsid w:val="00990720"/>
    <w:rsid w:val="0099387B"/>
    <w:rsid w:val="009941E5"/>
    <w:rsid w:val="0099583E"/>
    <w:rsid w:val="00997C06"/>
    <w:rsid w:val="009A01FA"/>
    <w:rsid w:val="009A238E"/>
    <w:rsid w:val="009A2613"/>
    <w:rsid w:val="009A4161"/>
    <w:rsid w:val="009A5061"/>
    <w:rsid w:val="009A5437"/>
    <w:rsid w:val="009A5934"/>
    <w:rsid w:val="009A73F0"/>
    <w:rsid w:val="009B2EB9"/>
    <w:rsid w:val="009B519E"/>
    <w:rsid w:val="009B7024"/>
    <w:rsid w:val="009C2B28"/>
    <w:rsid w:val="009C3451"/>
    <w:rsid w:val="009C3F9D"/>
    <w:rsid w:val="009C4D7F"/>
    <w:rsid w:val="009C4FEC"/>
    <w:rsid w:val="009D0742"/>
    <w:rsid w:val="009D1C94"/>
    <w:rsid w:val="009D2393"/>
    <w:rsid w:val="009D2E26"/>
    <w:rsid w:val="009D328A"/>
    <w:rsid w:val="009D3CD7"/>
    <w:rsid w:val="009D4691"/>
    <w:rsid w:val="009D7A48"/>
    <w:rsid w:val="009E0512"/>
    <w:rsid w:val="009E699E"/>
    <w:rsid w:val="009E76E2"/>
    <w:rsid w:val="009F2DDC"/>
    <w:rsid w:val="009F338F"/>
    <w:rsid w:val="009F3B5E"/>
    <w:rsid w:val="009F46CE"/>
    <w:rsid w:val="009F4E95"/>
    <w:rsid w:val="009F5555"/>
    <w:rsid w:val="00A00021"/>
    <w:rsid w:val="00A030C7"/>
    <w:rsid w:val="00A0489C"/>
    <w:rsid w:val="00A05BC8"/>
    <w:rsid w:val="00A0679E"/>
    <w:rsid w:val="00A1119F"/>
    <w:rsid w:val="00A11C68"/>
    <w:rsid w:val="00A12A3A"/>
    <w:rsid w:val="00A13D53"/>
    <w:rsid w:val="00A153B1"/>
    <w:rsid w:val="00A1604A"/>
    <w:rsid w:val="00A16229"/>
    <w:rsid w:val="00A17C8B"/>
    <w:rsid w:val="00A17FC9"/>
    <w:rsid w:val="00A21204"/>
    <w:rsid w:val="00A2242A"/>
    <w:rsid w:val="00A22EE8"/>
    <w:rsid w:val="00A2335D"/>
    <w:rsid w:val="00A25426"/>
    <w:rsid w:val="00A26BB3"/>
    <w:rsid w:val="00A2776B"/>
    <w:rsid w:val="00A27C97"/>
    <w:rsid w:val="00A31B7E"/>
    <w:rsid w:val="00A343E1"/>
    <w:rsid w:val="00A40455"/>
    <w:rsid w:val="00A41CFB"/>
    <w:rsid w:val="00A41DB7"/>
    <w:rsid w:val="00A43AFC"/>
    <w:rsid w:val="00A44F7F"/>
    <w:rsid w:val="00A45EBF"/>
    <w:rsid w:val="00A51233"/>
    <w:rsid w:val="00A5145C"/>
    <w:rsid w:val="00A53331"/>
    <w:rsid w:val="00A554D7"/>
    <w:rsid w:val="00A5729B"/>
    <w:rsid w:val="00A5748C"/>
    <w:rsid w:val="00A62D5D"/>
    <w:rsid w:val="00A64A4D"/>
    <w:rsid w:val="00A70706"/>
    <w:rsid w:val="00A7308F"/>
    <w:rsid w:val="00A73BED"/>
    <w:rsid w:val="00A7478F"/>
    <w:rsid w:val="00A76C3E"/>
    <w:rsid w:val="00A76D7B"/>
    <w:rsid w:val="00A80489"/>
    <w:rsid w:val="00A808DC"/>
    <w:rsid w:val="00A81680"/>
    <w:rsid w:val="00A81777"/>
    <w:rsid w:val="00A817F0"/>
    <w:rsid w:val="00A8243A"/>
    <w:rsid w:val="00A955B5"/>
    <w:rsid w:val="00A9588B"/>
    <w:rsid w:val="00A977A4"/>
    <w:rsid w:val="00AA03E2"/>
    <w:rsid w:val="00AA0D14"/>
    <w:rsid w:val="00AA12B7"/>
    <w:rsid w:val="00AA1C2C"/>
    <w:rsid w:val="00AA1FFE"/>
    <w:rsid w:val="00AA27A5"/>
    <w:rsid w:val="00AA4189"/>
    <w:rsid w:val="00AA4559"/>
    <w:rsid w:val="00AA598F"/>
    <w:rsid w:val="00AA6D06"/>
    <w:rsid w:val="00AA70EE"/>
    <w:rsid w:val="00AB2567"/>
    <w:rsid w:val="00AB38D3"/>
    <w:rsid w:val="00AB3D3D"/>
    <w:rsid w:val="00AB4D22"/>
    <w:rsid w:val="00AC072B"/>
    <w:rsid w:val="00AC1593"/>
    <w:rsid w:val="00AC416E"/>
    <w:rsid w:val="00AC4A06"/>
    <w:rsid w:val="00AC5C37"/>
    <w:rsid w:val="00AC708A"/>
    <w:rsid w:val="00AC71E7"/>
    <w:rsid w:val="00AC7908"/>
    <w:rsid w:val="00AE11D0"/>
    <w:rsid w:val="00AE162C"/>
    <w:rsid w:val="00AE4802"/>
    <w:rsid w:val="00AE4F25"/>
    <w:rsid w:val="00AE6E76"/>
    <w:rsid w:val="00AE781E"/>
    <w:rsid w:val="00AE7A7A"/>
    <w:rsid w:val="00AE7DEB"/>
    <w:rsid w:val="00AF1D94"/>
    <w:rsid w:val="00AF285D"/>
    <w:rsid w:val="00AF29AB"/>
    <w:rsid w:val="00AF70AF"/>
    <w:rsid w:val="00AF71C4"/>
    <w:rsid w:val="00B01797"/>
    <w:rsid w:val="00B0277E"/>
    <w:rsid w:val="00B05E75"/>
    <w:rsid w:val="00B079ED"/>
    <w:rsid w:val="00B116B5"/>
    <w:rsid w:val="00B11A2A"/>
    <w:rsid w:val="00B1399E"/>
    <w:rsid w:val="00B153B4"/>
    <w:rsid w:val="00B15DEE"/>
    <w:rsid w:val="00B160DD"/>
    <w:rsid w:val="00B20361"/>
    <w:rsid w:val="00B20D4E"/>
    <w:rsid w:val="00B21797"/>
    <w:rsid w:val="00B24D8D"/>
    <w:rsid w:val="00B25469"/>
    <w:rsid w:val="00B312B7"/>
    <w:rsid w:val="00B332A9"/>
    <w:rsid w:val="00B335B8"/>
    <w:rsid w:val="00B35D98"/>
    <w:rsid w:val="00B3607C"/>
    <w:rsid w:val="00B36172"/>
    <w:rsid w:val="00B377F8"/>
    <w:rsid w:val="00B432B0"/>
    <w:rsid w:val="00B44B5E"/>
    <w:rsid w:val="00B47356"/>
    <w:rsid w:val="00B477CA"/>
    <w:rsid w:val="00B52DEE"/>
    <w:rsid w:val="00B562EA"/>
    <w:rsid w:val="00B61AF5"/>
    <w:rsid w:val="00B64C9B"/>
    <w:rsid w:val="00B64FA5"/>
    <w:rsid w:val="00B66573"/>
    <w:rsid w:val="00B71446"/>
    <w:rsid w:val="00B71B33"/>
    <w:rsid w:val="00B75BC6"/>
    <w:rsid w:val="00B76024"/>
    <w:rsid w:val="00B76227"/>
    <w:rsid w:val="00B811E9"/>
    <w:rsid w:val="00B82051"/>
    <w:rsid w:val="00B823CF"/>
    <w:rsid w:val="00B83F15"/>
    <w:rsid w:val="00B849B4"/>
    <w:rsid w:val="00B86708"/>
    <w:rsid w:val="00B939F6"/>
    <w:rsid w:val="00B93BC0"/>
    <w:rsid w:val="00B9444E"/>
    <w:rsid w:val="00B9597E"/>
    <w:rsid w:val="00B96B69"/>
    <w:rsid w:val="00B96BB2"/>
    <w:rsid w:val="00BA14D4"/>
    <w:rsid w:val="00BA16E4"/>
    <w:rsid w:val="00BA1F37"/>
    <w:rsid w:val="00BA26B2"/>
    <w:rsid w:val="00BA7009"/>
    <w:rsid w:val="00BB004B"/>
    <w:rsid w:val="00BB2DF2"/>
    <w:rsid w:val="00BB2F70"/>
    <w:rsid w:val="00BB3799"/>
    <w:rsid w:val="00BB55CE"/>
    <w:rsid w:val="00BB5B8D"/>
    <w:rsid w:val="00BC2B50"/>
    <w:rsid w:val="00BC37F7"/>
    <w:rsid w:val="00BC44EC"/>
    <w:rsid w:val="00BC46E0"/>
    <w:rsid w:val="00BC4766"/>
    <w:rsid w:val="00BC4F2C"/>
    <w:rsid w:val="00BC5F2A"/>
    <w:rsid w:val="00BC642A"/>
    <w:rsid w:val="00BC64FE"/>
    <w:rsid w:val="00BC6F56"/>
    <w:rsid w:val="00BC7C38"/>
    <w:rsid w:val="00BD006F"/>
    <w:rsid w:val="00BD03E6"/>
    <w:rsid w:val="00BD09CF"/>
    <w:rsid w:val="00BD1B61"/>
    <w:rsid w:val="00BD5FC2"/>
    <w:rsid w:val="00BD637E"/>
    <w:rsid w:val="00BD6D70"/>
    <w:rsid w:val="00BD7089"/>
    <w:rsid w:val="00BE12DA"/>
    <w:rsid w:val="00BE2115"/>
    <w:rsid w:val="00BE3EBE"/>
    <w:rsid w:val="00BE5417"/>
    <w:rsid w:val="00BE7FF7"/>
    <w:rsid w:val="00BF0683"/>
    <w:rsid w:val="00BF398B"/>
    <w:rsid w:val="00BF6A74"/>
    <w:rsid w:val="00BF6BF4"/>
    <w:rsid w:val="00C0284E"/>
    <w:rsid w:val="00C039DC"/>
    <w:rsid w:val="00C03B12"/>
    <w:rsid w:val="00C03CFF"/>
    <w:rsid w:val="00C04217"/>
    <w:rsid w:val="00C04789"/>
    <w:rsid w:val="00C06BFE"/>
    <w:rsid w:val="00C101C4"/>
    <w:rsid w:val="00C10263"/>
    <w:rsid w:val="00C12B4D"/>
    <w:rsid w:val="00C16477"/>
    <w:rsid w:val="00C17811"/>
    <w:rsid w:val="00C225B9"/>
    <w:rsid w:val="00C23037"/>
    <w:rsid w:val="00C26297"/>
    <w:rsid w:val="00C268F2"/>
    <w:rsid w:val="00C2693C"/>
    <w:rsid w:val="00C3019F"/>
    <w:rsid w:val="00C37892"/>
    <w:rsid w:val="00C401A2"/>
    <w:rsid w:val="00C43411"/>
    <w:rsid w:val="00C46F5B"/>
    <w:rsid w:val="00C47086"/>
    <w:rsid w:val="00C50E92"/>
    <w:rsid w:val="00C552A0"/>
    <w:rsid w:val="00C5592D"/>
    <w:rsid w:val="00C55A4E"/>
    <w:rsid w:val="00C56505"/>
    <w:rsid w:val="00C56E8F"/>
    <w:rsid w:val="00C5787D"/>
    <w:rsid w:val="00C57C3D"/>
    <w:rsid w:val="00C62864"/>
    <w:rsid w:val="00C64047"/>
    <w:rsid w:val="00C65847"/>
    <w:rsid w:val="00C7189F"/>
    <w:rsid w:val="00C72071"/>
    <w:rsid w:val="00C74009"/>
    <w:rsid w:val="00C74049"/>
    <w:rsid w:val="00C77A45"/>
    <w:rsid w:val="00C837AD"/>
    <w:rsid w:val="00C84EB0"/>
    <w:rsid w:val="00C857EF"/>
    <w:rsid w:val="00C86AD0"/>
    <w:rsid w:val="00C86C93"/>
    <w:rsid w:val="00C87357"/>
    <w:rsid w:val="00C87B38"/>
    <w:rsid w:val="00C94CBD"/>
    <w:rsid w:val="00C94D4F"/>
    <w:rsid w:val="00C967DE"/>
    <w:rsid w:val="00CA142B"/>
    <w:rsid w:val="00CA1FBE"/>
    <w:rsid w:val="00CA2489"/>
    <w:rsid w:val="00CA2E04"/>
    <w:rsid w:val="00CA314A"/>
    <w:rsid w:val="00CA4906"/>
    <w:rsid w:val="00CA7AC9"/>
    <w:rsid w:val="00CA7FEF"/>
    <w:rsid w:val="00CB207E"/>
    <w:rsid w:val="00CB2EA1"/>
    <w:rsid w:val="00CB4631"/>
    <w:rsid w:val="00CB4D9B"/>
    <w:rsid w:val="00CB50AA"/>
    <w:rsid w:val="00CB59FA"/>
    <w:rsid w:val="00CB78F5"/>
    <w:rsid w:val="00CB7B78"/>
    <w:rsid w:val="00CB7C67"/>
    <w:rsid w:val="00CC1CCB"/>
    <w:rsid w:val="00CC2FF6"/>
    <w:rsid w:val="00CC30D8"/>
    <w:rsid w:val="00CC31D0"/>
    <w:rsid w:val="00CC3763"/>
    <w:rsid w:val="00CC49D4"/>
    <w:rsid w:val="00CC7239"/>
    <w:rsid w:val="00CC79F0"/>
    <w:rsid w:val="00CD0E87"/>
    <w:rsid w:val="00CD28F1"/>
    <w:rsid w:val="00CE2203"/>
    <w:rsid w:val="00CE5EDA"/>
    <w:rsid w:val="00CE6107"/>
    <w:rsid w:val="00CE68D0"/>
    <w:rsid w:val="00CF126C"/>
    <w:rsid w:val="00CF1941"/>
    <w:rsid w:val="00CF1C1E"/>
    <w:rsid w:val="00CF30CC"/>
    <w:rsid w:val="00CF4EAD"/>
    <w:rsid w:val="00CF53E2"/>
    <w:rsid w:val="00CF5558"/>
    <w:rsid w:val="00CF58AE"/>
    <w:rsid w:val="00CF5C2F"/>
    <w:rsid w:val="00CF6A5B"/>
    <w:rsid w:val="00CF7FA7"/>
    <w:rsid w:val="00D02049"/>
    <w:rsid w:val="00D03A5D"/>
    <w:rsid w:val="00D03ED5"/>
    <w:rsid w:val="00D06636"/>
    <w:rsid w:val="00D103F8"/>
    <w:rsid w:val="00D10558"/>
    <w:rsid w:val="00D113A8"/>
    <w:rsid w:val="00D12117"/>
    <w:rsid w:val="00D14FD0"/>
    <w:rsid w:val="00D17277"/>
    <w:rsid w:val="00D20FDB"/>
    <w:rsid w:val="00D21198"/>
    <w:rsid w:val="00D214B2"/>
    <w:rsid w:val="00D23AC3"/>
    <w:rsid w:val="00D26869"/>
    <w:rsid w:val="00D30B36"/>
    <w:rsid w:val="00D33828"/>
    <w:rsid w:val="00D357AB"/>
    <w:rsid w:val="00D36895"/>
    <w:rsid w:val="00D36BDE"/>
    <w:rsid w:val="00D37FCE"/>
    <w:rsid w:val="00D44EB0"/>
    <w:rsid w:val="00D50895"/>
    <w:rsid w:val="00D5212A"/>
    <w:rsid w:val="00D53C50"/>
    <w:rsid w:val="00D54876"/>
    <w:rsid w:val="00D54EF4"/>
    <w:rsid w:val="00D57903"/>
    <w:rsid w:val="00D57C83"/>
    <w:rsid w:val="00D60C15"/>
    <w:rsid w:val="00D60D8D"/>
    <w:rsid w:val="00D64404"/>
    <w:rsid w:val="00D65360"/>
    <w:rsid w:val="00D70A4E"/>
    <w:rsid w:val="00D712D6"/>
    <w:rsid w:val="00D72D6F"/>
    <w:rsid w:val="00D72DA2"/>
    <w:rsid w:val="00D74C62"/>
    <w:rsid w:val="00D759A0"/>
    <w:rsid w:val="00D80F2B"/>
    <w:rsid w:val="00D8484A"/>
    <w:rsid w:val="00D84D39"/>
    <w:rsid w:val="00D90EB8"/>
    <w:rsid w:val="00D91255"/>
    <w:rsid w:val="00D92E3A"/>
    <w:rsid w:val="00D96458"/>
    <w:rsid w:val="00D9707E"/>
    <w:rsid w:val="00DA05E6"/>
    <w:rsid w:val="00DA42BB"/>
    <w:rsid w:val="00DA5B48"/>
    <w:rsid w:val="00DA72AD"/>
    <w:rsid w:val="00DA7B6D"/>
    <w:rsid w:val="00DA7E9D"/>
    <w:rsid w:val="00DB0F91"/>
    <w:rsid w:val="00DB1184"/>
    <w:rsid w:val="00DB4372"/>
    <w:rsid w:val="00DB67E5"/>
    <w:rsid w:val="00DB7116"/>
    <w:rsid w:val="00DB743F"/>
    <w:rsid w:val="00DC2BF8"/>
    <w:rsid w:val="00DC4088"/>
    <w:rsid w:val="00DC477D"/>
    <w:rsid w:val="00DC6871"/>
    <w:rsid w:val="00DD466C"/>
    <w:rsid w:val="00DD5977"/>
    <w:rsid w:val="00DD617E"/>
    <w:rsid w:val="00DD6A96"/>
    <w:rsid w:val="00DE03C2"/>
    <w:rsid w:val="00DE0E1D"/>
    <w:rsid w:val="00DE0F14"/>
    <w:rsid w:val="00DE27B4"/>
    <w:rsid w:val="00DE2CDE"/>
    <w:rsid w:val="00DE3B6B"/>
    <w:rsid w:val="00DE620F"/>
    <w:rsid w:val="00DE62E2"/>
    <w:rsid w:val="00DE7532"/>
    <w:rsid w:val="00DE7DC6"/>
    <w:rsid w:val="00DF161A"/>
    <w:rsid w:val="00DF1F08"/>
    <w:rsid w:val="00DF1F99"/>
    <w:rsid w:val="00DF2ABF"/>
    <w:rsid w:val="00DF3786"/>
    <w:rsid w:val="00DF4CC6"/>
    <w:rsid w:val="00DF559D"/>
    <w:rsid w:val="00E00FD5"/>
    <w:rsid w:val="00E01403"/>
    <w:rsid w:val="00E02344"/>
    <w:rsid w:val="00E0267B"/>
    <w:rsid w:val="00E02CB3"/>
    <w:rsid w:val="00E03AB6"/>
    <w:rsid w:val="00E1004A"/>
    <w:rsid w:val="00E10089"/>
    <w:rsid w:val="00E112C9"/>
    <w:rsid w:val="00E120C8"/>
    <w:rsid w:val="00E13FD4"/>
    <w:rsid w:val="00E1485D"/>
    <w:rsid w:val="00E15A6B"/>
    <w:rsid w:val="00E1688E"/>
    <w:rsid w:val="00E17D8F"/>
    <w:rsid w:val="00E20398"/>
    <w:rsid w:val="00E21171"/>
    <w:rsid w:val="00E2117B"/>
    <w:rsid w:val="00E21365"/>
    <w:rsid w:val="00E2359F"/>
    <w:rsid w:val="00E25F7B"/>
    <w:rsid w:val="00E27269"/>
    <w:rsid w:val="00E306D8"/>
    <w:rsid w:val="00E3203D"/>
    <w:rsid w:val="00E32BA3"/>
    <w:rsid w:val="00E32BB7"/>
    <w:rsid w:val="00E344BF"/>
    <w:rsid w:val="00E366FB"/>
    <w:rsid w:val="00E37115"/>
    <w:rsid w:val="00E378CC"/>
    <w:rsid w:val="00E43D5E"/>
    <w:rsid w:val="00E43D90"/>
    <w:rsid w:val="00E4665C"/>
    <w:rsid w:val="00E4691F"/>
    <w:rsid w:val="00E50075"/>
    <w:rsid w:val="00E52A35"/>
    <w:rsid w:val="00E549D7"/>
    <w:rsid w:val="00E57D77"/>
    <w:rsid w:val="00E60E3B"/>
    <w:rsid w:val="00E629B1"/>
    <w:rsid w:val="00E629DE"/>
    <w:rsid w:val="00E62C4C"/>
    <w:rsid w:val="00E65CE3"/>
    <w:rsid w:val="00E7005B"/>
    <w:rsid w:val="00E70325"/>
    <w:rsid w:val="00E71341"/>
    <w:rsid w:val="00E71FCF"/>
    <w:rsid w:val="00E72D52"/>
    <w:rsid w:val="00E740B7"/>
    <w:rsid w:val="00E74146"/>
    <w:rsid w:val="00E77BF4"/>
    <w:rsid w:val="00E80A50"/>
    <w:rsid w:val="00E816D8"/>
    <w:rsid w:val="00E87DC4"/>
    <w:rsid w:val="00E87E92"/>
    <w:rsid w:val="00E92FAD"/>
    <w:rsid w:val="00E93989"/>
    <w:rsid w:val="00E93DAD"/>
    <w:rsid w:val="00E94936"/>
    <w:rsid w:val="00E97136"/>
    <w:rsid w:val="00E97282"/>
    <w:rsid w:val="00E9780E"/>
    <w:rsid w:val="00E97CE2"/>
    <w:rsid w:val="00EA2A03"/>
    <w:rsid w:val="00EA2B9C"/>
    <w:rsid w:val="00EA2D1F"/>
    <w:rsid w:val="00EA3CFE"/>
    <w:rsid w:val="00EA41C4"/>
    <w:rsid w:val="00EA46F6"/>
    <w:rsid w:val="00EA4A59"/>
    <w:rsid w:val="00EA5210"/>
    <w:rsid w:val="00EA5E91"/>
    <w:rsid w:val="00EB20E9"/>
    <w:rsid w:val="00EB2FE3"/>
    <w:rsid w:val="00EB4091"/>
    <w:rsid w:val="00EB6981"/>
    <w:rsid w:val="00EC01EF"/>
    <w:rsid w:val="00EC1DB6"/>
    <w:rsid w:val="00EC2183"/>
    <w:rsid w:val="00EC263F"/>
    <w:rsid w:val="00EC4E86"/>
    <w:rsid w:val="00EC6440"/>
    <w:rsid w:val="00EC748B"/>
    <w:rsid w:val="00EC7B5F"/>
    <w:rsid w:val="00ED0C65"/>
    <w:rsid w:val="00ED0DC2"/>
    <w:rsid w:val="00ED1001"/>
    <w:rsid w:val="00ED1276"/>
    <w:rsid w:val="00ED18F8"/>
    <w:rsid w:val="00ED3602"/>
    <w:rsid w:val="00ED57C1"/>
    <w:rsid w:val="00ED5C81"/>
    <w:rsid w:val="00EE0BE2"/>
    <w:rsid w:val="00EE36EA"/>
    <w:rsid w:val="00EE45E7"/>
    <w:rsid w:val="00EE5032"/>
    <w:rsid w:val="00EE7D96"/>
    <w:rsid w:val="00EF0260"/>
    <w:rsid w:val="00EF02B3"/>
    <w:rsid w:val="00EF4B8E"/>
    <w:rsid w:val="00EF72FB"/>
    <w:rsid w:val="00F032C5"/>
    <w:rsid w:val="00F04F13"/>
    <w:rsid w:val="00F05A6E"/>
    <w:rsid w:val="00F0671E"/>
    <w:rsid w:val="00F07558"/>
    <w:rsid w:val="00F07562"/>
    <w:rsid w:val="00F07A13"/>
    <w:rsid w:val="00F10951"/>
    <w:rsid w:val="00F12B6E"/>
    <w:rsid w:val="00F13161"/>
    <w:rsid w:val="00F13AB2"/>
    <w:rsid w:val="00F145F4"/>
    <w:rsid w:val="00F146D0"/>
    <w:rsid w:val="00F14A78"/>
    <w:rsid w:val="00F1590B"/>
    <w:rsid w:val="00F160ED"/>
    <w:rsid w:val="00F16598"/>
    <w:rsid w:val="00F179A4"/>
    <w:rsid w:val="00F20422"/>
    <w:rsid w:val="00F215D6"/>
    <w:rsid w:val="00F23E96"/>
    <w:rsid w:val="00F248D2"/>
    <w:rsid w:val="00F251CF"/>
    <w:rsid w:val="00F26A31"/>
    <w:rsid w:val="00F26B2D"/>
    <w:rsid w:val="00F26CEF"/>
    <w:rsid w:val="00F26DB6"/>
    <w:rsid w:val="00F27FAB"/>
    <w:rsid w:val="00F32359"/>
    <w:rsid w:val="00F32BDC"/>
    <w:rsid w:val="00F32F06"/>
    <w:rsid w:val="00F35351"/>
    <w:rsid w:val="00F421CF"/>
    <w:rsid w:val="00F427D5"/>
    <w:rsid w:val="00F4300E"/>
    <w:rsid w:val="00F434EF"/>
    <w:rsid w:val="00F4414B"/>
    <w:rsid w:val="00F452D3"/>
    <w:rsid w:val="00F45A6E"/>
    <w:rsid w:val="00F45F0A"/>
    <w:rsid w:val="00F46275"/>
    <w:rsid w:val="00F50E55"/>
    <w:rsid w:val="00F51113"/>
    <w:rsid w:val="00F51DDD"/>
    <w:rsid w:val="00F52B75"/>
    <w:rsid w:val="00F52E48"/>
    <w:rsid w:val="00F536A9"/>
    <w:rsid w:val="00F54148"/>
    <w:rsid w:val="00F54FF3"/>
    <w:rsid w:val="00F5692B"/>
    <w:rsid w:val="00F5746D"/>
    <w:rsid w:val="00F631D9"/>
    <w:rsid w:val="00F64634"/>
    <w:rsid w:val="00F64B11"/>
    <w:rsid w:val="00F64C75"/>
    <w:rsid w:val="00F653CA"/>
    <w:rsid w:val="00F65821"/>
    <w:rsid w:val="00F67419"/>
    <w:rsid w:val="00F7121B"/>
    <w:rsid w:val="00F72DF1"/>
    <w:rsid w:val="00F731D9"/>
    <w:rsid w:val="00F75210"/>
    <w:rsid w:val="00F771EC"/>
    <w:rsid w:val="00F81A0D"/>
    <w:rsid w:val="00F82E83"/>
    <w:rsid w:val="00F83A50"/>
    <w:rsid w:val="00F862C4"/>
    <w:rsid w:val="00F867CC"/>
    <w:rsid w:val="00F87EEE"/>
    <w:rsid w:val="00F90CE8"/>
    <w:rsid w:val="00F91AE9"/>
    <w:rsid w:val="00F925A4"/>
    <w:rsid w:val="00F94EDA"/>
    <w:rsid w:val="00F97FB2"/>
    <w:rsid w:val="00FA06CD"/>
    <w:rsid w:val="00FA5BDA"/>
    <w:rsid w:val="00FA6835"/>
    <w:rsid w:val="00FA7E64"/>
    <w:rsid w:val="00FB273A"/>
    <w:rsid w:val="00FB51E5"/>
    <w:rsid w:val="00FB6A07"/>
    <w:rsid w:val="00FC0665"/>
    <w:rsid w:val="00FC0956"/>
    <w:rsid w:val="00FC320B"/>
    <w:rsid w:val="00FC3C02"/>
    <w:rsid w:val="00FD0091"/>
    <w:rsid w:val="00FD0796"/>
    <w:rsid w:val="00FD6872"/>
    <w:rsid w:val="00FD6E16"/>
    <w:rsid w:val="00FD7082"/>
    <w:rsid w:val="00FD7792"/>
    <w:rsid w:val="00FD7FCF"/>
    <w:rsid w:val="00FE65D1"/>
    <w:rsid w:val="00FE76BB"/>
    <w:rsid w:val="00FF04EC"/>
    <w:rsid w:val="00FF0AEA"/>
    <w:rsid w:val="00FF0BA4"/>
    <w:rsid w:val="00FF2435"/>
    <w:rsid w:val="00FF24B9"/>
    <w:rsid w:val="00FF2994"/>
    <w:rsid w:val="00FF379E"/>
    <w:rsid w:val="00FF49C7"/>
    <w:rsid w:val="00FF4D8F"/>
    <w:rsid w:val="00FF5207"/>
    <w:rsid w:val="00FF5E0E"/>
    <w:rsid w:val="00FF6905"/>
    <w:rsid w:val="00FF7224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A6F9B"/>
  <w15:docId w15:val="{2D23127E-D61A-458A-97F4-6133F00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77F8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77F8"/>
    <w:pPr>
      <w:keepNext/>
      <w:autoSpaceDE w:val="0"/>
      <w:autoSpaceDN w:val="0"/>
      <w:adjustRightInd w:val="0"/>
      <w:jc w:val="left"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77F8"/>
    <w:rPr>
      <w:color w:val="0000FF"/>
      <w:u w:val="single"/>
    </w:rPr>
  </w:style>
  <w:style w:type="character" w:customStyle="1" w:styleId="berschrift1Zchn">
    <w:name w:val="Überschrift 1 Zchn"/>
    <w:link w:val="berschrift1"/>
    <w:rsid w:val="00B377F8"/>
    <w:rPr>
      <w:rFonts w:ascii="Arial" w:eastAsia="Times New Roman" w:hAnsi="Arial" w:cs="Arial"/>
      <w:b/>
      <w:bCs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8D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8D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arbigeSchattierung-Akzent11">
    <w:name w:val="Farbige Schattierung - Akzent 11"/>
    <w:hidden/>
    <w:uiPriority w:val="99"/>
    <w:semiHidden/>
    <w:rsid w:val="00577601"/>
    <w:rPr>
      <w:rFonts w:ascii="Times New Roman" w:eastAsia="Times New Roman" w:hAnsi="Times New Roman"/>
      <w:sz w:val="24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2F2D"/>
    <w:pPr>
      <w:jc w:val="left"/>
    </w:pPr>
    <w:rPr>
      <w:rFonts w:ascii="Calibri" w:eastAsia="Calibri" w:hAnsi="Calibri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semiHidden/>
    <w:rsid w:val="007A2F2D"/>
    <w:rPr>
      <w:sz w:val="22"/>
      <w:szCs w:val="21"/>
      <w:lang w:val="en-US" w:eastAsia="en-US"/>
    </w:rPr>
  </w:style>
  <w:style w:type="paragraph" w:customStyle="1" w:styleId="MittleresRaster21">
    <w:name w:val="Mittleres Raster 21"/>
    <w:uiPriority w:val="1"/>
    <w:qFormat/>
    <w:rsid w:val="00550C12"/>
    <w:pPr>
      <w:jc w:val="both"/>
    </w:pPr>
    <w:rPr>
      <w:rFonts w:ascii="Times New Roman" w:eastAsia="Times New Roman" w:hAnsi="Times New Roman"/>
      <w:sz w:val="2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17B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12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1255"/>
    <w:rPr>
      <w:rFonts w:ascii="Times New Roman" w:eastAsia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255"/>
    <w:rPr>
      <w:rFonts w:ascii="Times New Roman" w:eastAsia="Times New Roman" w:hAnsi="Times New Roman"/>
      <w:b/>
      <w:bCs/>
      <w:lang w:val="en-GB"/>
    </w:rPr>
  </w:style>
  <w:style w:type="paragraph" w:styleId="KeinLeerraum">
    <w:name w:val="No Spacing"/>
    <w:uiPriority w:val="1"/>
    <w:qFormat/>
    <w:rsid w:val="00396B32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Listenabsatz">
    <w:name w:val="List Paragraph"/>
    <w:basedOn w:val="Standard"/>
    <w:uiPriority w:val="34"/>
    <w:qFormat/>
    <w:rsid w:val="005435B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489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01F4C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igmasoft.de/en/pres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DC5C-EFED-4616-BCDD-3E3262DB6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B725D-98D2-45A6-BF9B-33B1ABDD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3630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SIGMA Engineering GmbH</Company>
  <LinksUpToDate>false</LinksUpToDate>
  <CharactersWithSpaces>4198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http://www.sigmasoft.de/de/presse/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Frekers</dc:creator>
  <cp:lastModifiedBy>Wahid Moorad</cp:lastModifiedBy>
  <cp:revision>10</cp:revision>
  <cp:lastPrinted>2024-01-12T08:16:00Z</cp:lastPrinted>
  <dcterms:created xsi:type="dcterms:W3CDTF">2025-08-29T11:37:00Z</dcterms:created>
  <dcterms:modified xsi:type="dcterms:W3CDTF">2025-09-09T09:54:00Z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-154610877</vt:i4>
  </property>
  <property fmtid="{D5CDD505-2E9C-101B-9397-08002B2CF9AE}" pid="3" name="GrammarlyDocumentId">
    <vt:lpwstr>c9880a55c099672ae530e0d0ffb2f7dc2541da5afa5bdb149a86bf4940426bdb</vt:lpwstr>
  </property>
</Properties>
</file>