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1941CA" w:rsidRDefault="002D57C8" w:rsidP="00E50075">
      <w:pPr>
        <w:jc w:val="left"/>
        <w:rPr>
          <w:rFonts w:ascii="Arial" w:hAnsi="Arial" w:cs="Arial"/>
          <w:b/>
          <w:szCs w:val="24"/>
          <w:lang w:val="de-DE"/>
        </w:rPr>
      </w:pPr>
      <w:r w:rsidRPr="001941CA">
        <w:rPr>
          <w:rFonts w:ascii="Arial" w:hAnsi="Arial" w:cs="Arial"/>
          <w:b/>
          <w:szCs w:val="24"/>
          <w:lang w:val="de-DE"/>
        </w:rPr>
        <w:t xml:space="preserve"> </w:t>
      </w:r>
    </w:p>
    <w:p w:rsidR="000A466F" w:rsidRPr="001941CA" w:rsidRDefault="001941CA" w:rsidP="00990720">
      <w:pPr>
        <w:framePr w:w="2835" w:hSpace="181" w:wrap="around" w:vAnchor="page" w:hAnchor="page" w:x="7717" w:y="2209" w:anchorLock="1"/>
        <w:shd w:val="solid" w:color="FFFFFF" w:fill="FFFFFF"/>
        <w:rPr>
          <w:rFonts w:ascii="Arial" w:hAnsi="Arial" w:cs="Arial"/>
          <w:b/>
          <w:sz w:val="20"/>
          <w:lang w:val="de-DE"/>
        </w:rPr>
      </w:pPr>
      <w:r w:rsidRPr="001941CA">
        <w:rPr>
          <w:rFonts w:ascii="Arial" w:hAnsi="Arial" w:cs="Arial"/>
          <w:b/>
          <w:sz w:val="20"/>
          <w:lang w:val="de-DE"/>
        </w:rPr>
        <w:t>Kontakt</w:t>
      </w:r>
      <w:r w:rsidR="000A466F" w:rsidRPr="001941CA">
        <w:rPr>
          <w:rFonts w:ascii="Arial" w:hAnsi="Arial" w:cs="Arial"/>
          <w:b/>
          <w:sz w:val="20"/>
          <w:lang w:val="de-DE"/>
        </w:rPr>
        <w:t xml:space="preserve">: </w:t>
      </w:r>
    </w:p>
    <w:p w:rsidR="000A466F" w:rsidRPr="001941CA" w:rsidRDefault="000A466F" w:rsidP="00990720">
      <w:pPr>
        <w:framePr w:w="2835" w:hSpace="181" w:wrap="around" w:vAnchor="page" w:hAnchor="page" w:x="7717" w:y="2209" w:anchorLock="1"/>
        <w:shd w:val="solid" w:color="FFFFFF" w:fill="FFFFFF"/>
        <w:rPr>
          <w:rFonts w:ascii="Arial" w:hAnsi="Arial" w:cs="Arial"/>
          <w:b/>
          <w:sz w:val="20"/>
          <w:lang w:val="de-DE"/>
        </w:rPr>
      </w:pPr>
    </w:p>
    <w:p w:rsidR="00586D02" w:rsidRPr="001941CA" w:rsidRDefault="002514CF"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B.Sc. Vanessa Schwittay</w:t>
      </w:r>
    </w:p>
    <w:p w:rsidR="00586D02" w:rsidRPr="001941CA" w:rsidRDefault="002514CF" w:rsidP="00990720">
      <w:pPr>
        <w:framePr w:w="2835" w:hSpace="181" w:wrap="around" w:vAnchor="page" w:hAnchor="page" w:x="7717" w:y="2209" w:anchorLock="1"/>
        <w:shd w:val="solid" w:color="FFFFFF" w:fill="FFFFFF"/>
        <w:rPr>
          <w:rStyle w:val="Hyperlink"/>
          <w:rFonts w:ascii="Arial" w:hAnsi="Arial" w:cs="Arial"/>
          <w:sz w:val="20"/>
          <w:lang w:val="de-DE"/>
        </w:rPr>
      </w:pPr>
      <w:r w:rsidRPr="001941CA">
        <w:rPr>
          <w:rStyle w:val="Hyperlink"/>
          <w:rFonts w:ascii="Arial" w:hAnsi="Arial" w:cs="Arial"/>
          <w:sz w:val="20"/>
          <w:lang w:val="de-DE"/>
        </w:rPr>
        <w:t>v.schwittay@sigmasoft.de</w:t>
      </w:r>
    </w:p>
    <w:p w:rsidR="00A45EBF" w:rsidRPr="001941CA" w:rsidRDefault="00586D02"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+49-241-89495-0</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Kackertstr. 11</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 xml:space="preserve">D-52072 – Aachen </w:t>
      </w:r>
    </w:p>
    <w:p w:rsidR="000A466F" w:rsidRPr="001941CA"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1941CA" w:rsidRDefault="003A7733" w:rsidP="000A466F">
      <w:pPr>
        <w:spacing w:after="200"/>
        <w:jc w:val="left"/>
        <w:rPr>
          <w:rFonts w:ascii="Arial" w:eastAsia="Calibri" w:hAnsi="Arial" w:cs="Arial"/>
          <w:b/>
          <w:bCs/>
          <w:color w:val="5F5F5F"/>
          <w:sz w:val="28"/>
          <w:szCs w:val="28"/>
          <w:lang w:val="de-DE"/>
        </w:rPr>
      </w:pPr>
      <w:r w:rsidRPr="001941CA">
        <w:rPr>
          <w:rFonts w:ascii="Arial" w:eastAsia="Calibri" w:hAnsi="Arial" w:cs="Arial"/>
          <w:b/>
          <w:bCs/>
          <w:color w:val="5F5F5F"/>
          <w:sz w:val="28"/>
          <w:szCs w:val="28"/>
          <w:lang w:val="de-DE"/>
        </w:rPr>
        <w:t>Pressemitteilung</w:t>
      </w:r>
    </w:p>
    <w:p w:rsidR="00D214B2" w:rsidRPr="001941CA" w:rsidRDefault="00F20D43" w:rsidP="002052B7">
      <w:pPr>
        <w:rPr>
          <w:rFonts w:ascii="Arial" w:eastAsia="Calibri" w:hAnsi="Arial" w:cs="Arial"/>
          <w:b/>
          <w:sz w:val="22"/>
          <w:szCs w:val="22"/>
          <w:lang w:val="de-DE" w:eastAsia="en-US"/>
        </w:rPr>
      </w:pPr>
      <w:r>
        <w:rPr>
          <w:rFonts w:ascii="Arial" w:eastAsia="Calibri" w:hAnsi="Arial" w:cs="Arial"/>
          <w:b/>
          <w:noProof/>
          <w:color w:val="5F5F5F"/>
          <w:sz w:val="28"/>
          <w:szCs w:val="28"/>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Individuelles K logo_web_DE" style="width:93pt;height:138.75pt;visibility:visible;mso-wrap-style:square">
            <v:imagedata r:id="rId10" o:title="Individuelles K logo_web_DE"/>
          </v:shape>
        </w:pict>
      </w:r>
    </w:p>
    <w:p w:rsidR="00871304" w:rsidRPr="00A81777" w:rsidRDefault="00366E0D" w:rsidP="00D33828">
      <w:pPr>
        <w:jc w:val="center"/>
        <w:rPr>
          <w:rFonts w:ascii="Arial" w:eastAsia="Calibri" w:hAnsi="Arial"/>
          <w:b/>
          <w:szCs w:val="24"/>
          <w:lang w:val="de-DE" w:eastAsia="en-US"/>
        </w:rPr>
      </w:pPr>
      <w:r>
        <w:rPr>
          <w:rFonts w:ascii="Arial" w:eastAsia="Calibri" w:hAnsi="Arial"/>
          <w:b/>
          <w:szCs w:val="24"/>
          <w:lang w:val="de-DE" w:eastAsia="en-US"/>
        </w:rPr>
        <w:t>SIGMASOFT</w:t>
      </w:r>
      <w:r w:rsidRPr="006B5A54">
        <w:rPr>
          <w:rFonts w:ascii="Arial" w:eastAsia="Calibri" w:hAnsi="Arial"/>
          <w:b/>
          <w:szCs w:val="24"/>
          <w:vertAlign w:val="superscript"/>
          <w:lang w:val="de-DE" w:eastAsia="en-US"/>
        </w:rPr>
        <w:t>®</w:t>
      </w:r>
      <w:r>
        <w:rPr>
          <w:rFonts w:ascii="Arial" w:eastAsia="Calibri" w:hAnsi="Arial"/>
          <w:b/>
          <w:szCs w:val="24"/>
          <w:lang w:val="de-DE" w:eastAsia="en-US"/>
        </w:rPr>
        <w:t xml:space="preserve"> bei K 2016</w:t>
      </w:r>
    </w:p>
    <w:p w:rsidR="00B377F8" w:rsidRDefault="00366E0D" w:rsidP="00E72D52">
      <w:pPr>
        <w:jc w:val="center"/>
        <w:rPr>
          <w:rFonts w:ascii="Arial" w:eastAsia="Calibri" w:hAnsi="Arial"/>
          <w:b/>
          <w:sz w:val="28"/>
          <w:szCs w:val="28"/>
          <w:lang w:val="de-DE" w:eastAsia="en-US"/>
        </w:rPr>
      </w:pPr>
      <w:r>
        <w:rPr>
          <w:rFonts w:ascii="Arial" w:eastAsia="Calibri" w:hAnsi="Arial"/>
          <w:b/>
          <w:sz w:val="28"/>
          <w:szCs w:val="28"/>
          <w:lang w:val="de-DE" w:eastAsia="en-US"/>
        </w:rPr>
        <w:t>Virtual Molding zum Anfassen</w:t>
      </w:r>
    </w:p>
    <w:p w:rsidR="00D5212A" w:rsidRDefault="00D5212A" w:rsidP="00E72D52">
      <w:pPr>
        <w:jc w:val="center"/>
        <w:rPr>
          <w:rFonts w:ascii="Arial" w:eastAsia="Calibri" w:hAnsi="Arial"/>
          <w:b/>
          <w:szCs w:val="24"/>
          <w:lang w:val="de-DE" w:eastAsia="en-US"/>
        </w:rPr>
      </w:pPr>
    </w:p>
    <w:p w:rsidR="00E97CE2" w:rsidRPr="001941CA" w:rsidRDefault="00E97CE2" w:rsidP="00D33828">
      <w:pPr>
        <w:jc w:val="center"/>
        <w:rPr>
          <w:sz w:val="28"/>
          <w:szCs w:val="28"/>
          <w:lang w:val="de-DE" w:eastAsia="en-US"/>
        </w:rPr>
      </w:pPr>
    </w:p>
    <w:p w:rsidR="00BF398B" w:rsidRPr="001941CA" w:rsidRDefault="00BF398B" w:rsidP="00CF1941">
      <w:pPr>
        <w:spacing w:line="360" w:lineRule="auto"/>
        <w:jc w:val="center"/>
        <w:rPr>
          <w:rFonts w:ascii="Arial" w:eastAsia="Calibri" w:hAnsi="Arial" w:cs="Arial"/>
          <w:i/>
          <w:sz w:val="22"/>
          <w:szCs w:val="22"/>
          <w:lang w:val="de-DE" w:eastAsia="en-US"/>
        </w:rPr>
      </w:pPr>
    </w:p>
    <w:p w:rsidR="00D33828" w:rsidRPr="001941CA" w:rsidRDefault="006B5A54" w:rsidP="00CF1941">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Der Stand der SIGMA Engineering steht auf der diesjährigen K ganz unter dem Motto „Virtual Molding zum Anfassen“.</w:t>
      </w:r>
      <w:r w:rsidR="00780EFF">
        <w:rPr>
          <w:rFonts w:ascii="Arial" w:eastAsia="Calibri" w:hAnsi="Arial" w:cs="Arial"/>
          <w:i/>
          <w:sz w:val="22"/>
          <w:szCs w:val="22"/>
          <w:lang w:val="de-DE" w:eastAsia="en-US"/>
        </w:rPr>
        <w:t xml:space="preserve"> </w:t>
      </w:r>
      <w:r w:rsidR="00DC4D1A">
        <w:rPr>
          <w:rFonts w:ascii="Arial" w:eastAsia="Calibri" w:hAnsi="Arial" w:cs="Arial"/>
          <w:i/>
          <w:sz w:val="22"/>
          <w:szCs w:val="22"/>
          <w:lang w:val="de-DE" w:eastAsia="en-US"/>
        </w:rPr>
        <w:t>Besucher informieren sich über die Einsatzmöglichkeiten entlang der kompletten Produktentwicklungskette, dabei stehen die Bereiche Design, Werkzeugbau und Produktion im Fokus. Außerdem gibt es einen ersten Ausblick auf zukünftige Weiterentwicklungen der Software.</w:t>
      </w:r>
      <w:r>
        <w:rPr>
          <w:rFonts w:ascii="Arial" w:eastAsia="Calibri" w:hAnsi="Arial" w:cs="Arial"/>
          <w:i/>
          <w:sz w:val="22"/>
          <w:szCs w:val="22"/>
          <w:lang w:val="de-DE" w:eastAsia="en-US"/>
        </w:rPr>
        <w:t xml:space="preserve"> </w:t>
      </w:r>
      <w:r w:rsidR="00D72D6F">
        <w:rPr>
          <w:rFonts w:ascii="Arial" w:eastAsia="Calibri" w:hAnsi="Arial" w:cs="Arial"/>
          <w:i/>
          <w:sz w:val="22"/>
          <w:szCs w:val="22"/>
          <w:lang w:val="de-DE" w:eastAsia="en-US"/>
        </w:rPr>
        <w:t xml:space="preserve"> </w:t>
      </w:r>
    </w:p>
    <w:p w:rsidR="00AA1FFE" w:rsidRPr="001941CA" w:rsidRDefault="00AA1FFE" w:rsidP="00AA1FFE">
      <w:pPr>
        <w:spacing w:after="200" w:line="288" w:lineRule="auto"/>
        <w:jc w:val="left"/>
        <w:rPr>
          <w:rFonts w:ascii="Arial" w:eastAsia="Calibri" w:hAnsi="Arial" w:cs="Arial"/>
          <w:i/>
          <w:sz w:val="22"/>
          <w:szCs w:val="22"/>
          <w:lang w:val="de-DE" w:eastAsia="en-US"/>
        </w:rPr>
      </w:pPr>
    </w:p>
    <w:p w:rsidR="001920B7" w:rsidRPr="001941CA" w:rsidRDefault="00F20D43" w:rsidP="002C172C">
      <w:pPr>
        <w:spacing w:after="200" w:line="288"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pict>
          <v:shape id="_x0000_i1029" type="#_x0000_t75" style="width:366.75pt;height:206.25pt">
            <v:imagedata r:id="rId11" o:title="3_15cm"/>
          </v:shape>
        </w:pict>
      </w:r>
    </w:p>
    <w:p w:rsidR="0043718C" w:rsidRDefault="000257C2" w:rsidP="00360E28">
      <w:pPr>
        <w:spacing w:after="200" w:line="288" w:lineRule="auto"/>
        <w:jc w:val="left"/>
        <w:rPr>
          <w:rFonts w:ascii="Arial" w:eastAsia="Calibri" w:hAnsi="Arial" w:cs="Arial"/>
          <w:i/>
          <w:sz w:val="22"/>
          <w:szCs w:val="22"/>
          <w:lang w:val="de-DE" w:eastAsia="en-US"/>
        </w:rPr>
      </w:pPr>
      <w:r>
        <w:rPr>
          <w:rFonts w:ascii="Arial" w:eastAsia="Calibri" w:hAnsi="Arial" w:cs="Arial"/>
          <w:i/>
          <w:sz w:val="22"/>
          <w:szCs w:val="22"/>
          <w:lang w:val="de-DE" w:eastAsia="en-US"/>
        </w:rPr>
        <w:t xml:space="preserve">Bild </w:t>
      </w:r>
      <w:r w:rsidR="00AA1FFE" w:rsidRPr="001941CA">
        <w:rPr>
          <w:rFonts w:ascii="Arial" w:eastAsia="Calibri" w:hAnsi="Arial" w:cs="Arial"/>
          <w:i/>
          <w:sz w:val="22"/>
          <w:szCs w:val="22"/>
          <w:lang w:val="de-DE" w:eastAsia="en-US"/>
        </w:rPr>
        <w:t xml:space="preserve">1 – </w:t>
      </w:r>
      <w:r w:rsidR="009F27E9">
        <w:rPr>
          <w:rFonts w:ascii="Arial" w:eastAsia="Calibri" w:hAnsi="Arial" w:cs="Arial"/>
          <w:i/>
          <w:sz w:val="22"/>
          <w:szCs w:val="22"/>
          <w:lang w:val="de-DE" w:eastAsia="en-US"/>
        </w:rPr>
        <w:t>„Virtual Molding zum Anfassen“ ist das Motto der SIGMA zur K 2016. Bild mit freundlicher Genehmigung der Meridiano S.A.S.</w:t>
      </w:r>
      <w:r w:rsidR="0043718C">
        <w:rPr>
          <w:rFonts w:ascii="Arial" w:eastAsia="Calibri" w:hAnsi="Arial" w:cs="Arial"/>
          <w:i/>
          <w:sz w:val="22"/>
          <w:szCs w:val="22"/>
          <w:lang w:val="de-DE" w:eastAsia="en-US"/>
        </w:rPr>
        <w:t xml:space="preserve"> </w:t>
      </w:r>
    </w:p>
    <w:p w:rsidR="00983B40" w:rsidRDefault="00D72D6F" w:rsidP="00D72D6F">
      <w:pPr>
        <w:spacing w:after="200" w:line="288" w:lineRule="auto"/>
        <w:jc w:val="center"/>
        <w:rPr>
          <w:rFonts w:ascii="Arial" w:eastAsia="Calibri" w:hAnsi="Arial"/>
          <w:b/>
          <w:sz w:val="28"/>
          <w:szCs w:val="28"/>
          <w:lang w:val="de-DE" w:eastAsia="en-US"/>
        </w:rPr>
      </w:pPr>
      <w:r>
        <w:rPr>
          <w:rFonts w:ascii="Arial" w:eastAsia="Calibri" w:hAnsi="Arial" w:cs="Arial"/>
          <w:i/>
          <w:sz w:val="22"/>
          <w:szCs w:val="22"/>
          <w:lang w:val="de-DE" w:eastAsia="en-US"/>
        </w:rPr>
        <w:br w:type="page"/>
      </w:r>
      <w:r w:rsidR="00DC4D1A">
        <w:rPr>
          <w:rFonts w:ascii="Arial" w:eastAsia="Calibri" w:hAnsi="Arial"/>
          <w:b/>
          <w:sz w:val="28"/>
          <w:szCs w:val="28"/>
          <w:lang w:val="de-DE" w:eastAsia="en-US"/>
        </w:rPr>
        <w:lastRenderedPageBreak/>
        <w:t>Virtual Molding zum Anfassen</w:t>
      </w:r>
    </w:p>
    <w:p w:rsidR="00610DB4" w:rsidRPr="001941CA" w:rsidRDefault="00610DB4" w:rsidP="00983B40">
      <w:pPr>
        <w:jc w:val="center"/>
        <w:rPr>
          <w:rFonts w:ascii="Arial" w:eastAsia="Calibri" w:hAnsi="Arial"/>
          <w:b/>
          <w:sz w:val="28"/>
          <w:szCs w:val="28"/>
          <w:lang w:val="de-DE" w:eastAsia="en-US"/>
        </w:rPr>
      </w:pPr>
    </w:p>
    <w:p w:rsidR="00AF2ADC" w:rsidRDefault="00DE27B4" w:rsidP="00AB4D22">
      <w:pPr>
        <w:spacing w:after="200" w:line="400" w:lineRule="atLeast"/>
        <w:rPr>
          <w:rFonts w:ascii="Arial" w:eastAsia="Calibri" w:hAnsi="Arial" w:cs="Arial"/>
          <w:sz w:val="22"/>
          <w:szCs w:val="22"/>
          <w:lang w:val="de-DE" w:eastAsia="en-US"/>
        </w:rPr>
      </w:pPr>
      <w:r w:rsidRPr="001941CA">
        <w:rPr>
          <w:rFonts w:ascii="Arial" w:eastAsia="Calibri" w:hAnsi="Arial" w:cs="Arial"/>
          <w:b/>
          <w:sz w:val="22"/>
          <w:szCs w:val="22"/>
          <w:lang w:val="de-DE" w:eastAsia="en-US"/>
        </w:rPr>
        <w:t xml:space="preserve">Aachen, </w:t>
      </w:r>
      <w:r w:rsidR="002C081E">
        <w:rPr>
          <w:rFonts w:ascii="Arial" w:eastAsia="Calibri" w:hAnsi="Arial" w:cs="Arial"/>
          <w:b/>
          <w:sz w:val="22"/>
          <w:szCs w:val="22"/>
          <w:lang w:val="de-DE" w:eastAsia="en-US"/>
        </w:rPr>
        <w:t>8. August 2016</w:t>
      </w:r>
      <w:r w:rsidR="00F14A78" w:rsidRPr="00366E0D">
        <w:rPr>
          <w:rFonts w:ascii="Arial" w:eastAsia="Calibri" w:hAnsi="Arial" w:cs="Arial"/>
          <w:b/>
          <w:sz w:val="22"/>
          <w:szCs w:val="22"/>
          <w:lang w:val="de-DE" w:eastAsia="en-US"/>
        </w:rPr>
        <w:t xml:space="preserve"> </w:t>
      </w:r>
      <w:r w:rsidRPr="00366E0D">
        <w:rPr>
          <w:rFonts w:ascii="Arial" w:eastAsia="Calibri" w:hAnsi="Arial" w:cs="Arial"/>
          <w:b/>
          <w:sz w:val="22"/>
          <w:szCs w:val="22"/>
          <w:lang w:val="de-DE" w:eastAsia="en-US"/>
        </w:rPr>
        <w:t>–</w:t>
      </w:r>
      <w:r w:rsidR="00610DB4" w:rsidRPr="00366E0D">
        <w:rPr>
          <w:rFonts w:ascii="Arial" w:eastAsia="Calibri" w:hAnsi="Arial" w:cs="Arial"/>
          <w:sz w:val="22"/>
          <w:szCs w:val="22"/>
          <w:lang w:val="de-DE" w:eastAsia="en-US"/>
        </w:rPr>
        <w:t xml:space="preserve"> </w:t>
      </w:r>
      <w:r w:rsidR="00210A12">
        <w:rPr>
          <w:rFonts w:ascii="Arial" w:eastAsia="Calibri" w:hAnsi="Arial" w:cs="Arial"/>
          <w:sz w:val="22"/>
          <w:szCs w:val="22"/>
          <w:lang w:val="de-DE" w:eastAsia="en-US"/>
        </w:rPr>
        <w:t>Auf der K 2016 vom 19</w:t>
      </w:r>
      <w:r w:rsidR="00DC4D1A">
        <w:rPr>
          <w:rFonts w:ascii="Arial" w:eastAsia="Calibri" w:hAnsi="Arial" w:cs="Arial"/>
          <w:sz w:val="22"/>
          <w:szCs w:val="22"/>
          <w:lang w:val="de-DE" w:eastAsia="en-US"/>
        </w:rPr>
        <w:t>. bis 26. Oktober ermöglicht die SIGMA Engineering GmbH in Halle 13 am Stand B31 einen ganz neuen Blick auf ihre SIGMASOFT</w:t>
      </w:r>
      <w:r w:rsidR="00DC4D1A" w:rsidRPr="008946B0">
        <w:rPr>
          <w:rFonts w:ascii="Arial" w:eastAsia="Calibri" w:hAnsi="Arial" w:cs="Arial"/>
          <w:sz w:val="22"/>
          <w:szCs w:val="22"/>
          <w:vertAlign w:val="superscript"/>
          <w:lang w:val="de-DE" w:eastAsia="en-US"/>
        </w:rPr>
        <w:t>®</w:t>
      </w:r>
      <w:r w:rsidR="00DC4D1A">
        <w:rPr>
          <w:rFonts w:ascii="Arial" w:eastAsia="Calibri" w:hAnsi="Arial" w:cs="Arial"/>
          <w:sz w:val="22"/>
          <w:szCs w:val="22"/>
          <w:lang w:val="de-DE" w:eastAsia="en-US"/>
        </w:rPr>
        <w:t xml:space="preserve"> Virtual Molding Technologie. Unter dem Motto „Virtual Molding zum Anfassen“</w:t>
      </w:r>
      <w:r w:rsidR="00AF2ADC">
        <w:rPr>
          <w:rFonts w:ascii="Arial" w:eastAsia="Calibri" w:hAnsi="Arial" w:cs="Arial"/>
          <w:sz w:val="22"/>
          <w:szCs w:val="22"/>
          <w:lang w:val="de-DE" w:eastAsia="en-US"/>
        </w:rPr>
        <w:t xml:space="preserve"> wird der Einsatz entlang der gesamten Entwicklungskette – von der Konstruktion, über den Werkzeugbau bis zum Serienprozess – beleuchtet. Dabei gewährt die SIGMA auch einen Einblick in zukünftige Weiterentwicklungen für die Software, wozu auch ein DOE- &amp; Optimierungstool gehört. </w:t>
      </w:r>
    </w:p>
    <w:p w:rsidR="00B952B9" w:rsidRDefault="00AF2ADC"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Um das Potenzial der Software für die Anwender sichtbar zu machen, stehen besonders die Bereiche Design, Werkzeugbau und Produktion im Fokus.</w:t>
      </w:r>
      <w:r w:rsidR="00176EC1">
        <w:rPr>
          <w:rFonts w:ascii="Arial" w:eastAsia="Calibri" w:hAnsi="Arial" w:cs="Arial"/>
          <w:sz w:val="22"/>
          <w:szCs w:val="22"/>
          <w:lang w:val="de-DE" w:eastAsia="en-US"/>
        </w:rPr>
        <w:t xml:space="preserve"> Die jeweiligen</w:t>
      </w:r>
      <w:r w:rsidR="00747428">
        <w:rPr>
          <w:rFonts w:ascii="Arial" w:eastAsia="Calibri" w:hAnsi="Arial" w:cs="Arial"/>
          <w:sz w:val="22"/>
          <w:szCs w:val="22"/>
          <w:lang w:val="de-DE" w:eastAsia="en-US"/>
        </w:rPr>
        <w:t xml:space="preserve"> Einsatzmöglichkeiten </w:t>
      </w:r>
      <w:r w:rsidR="00E101C9">
        <w:rPr>
          <w:rFonts w:ascii="Arial" w:eastAsia="Calibri" w:hAnsi="Arial" w:cs="Arial"/>
          <w:sz w:val="22"/>
          <w:szCs w:val="22"/>
          <w:lang w:val="de-DE" w:eastAsia="en-US"/>
        </w:rPr>
        <w:t xml:space="preserve">und </w:t>
      </w:r>
      <w:r w:rsidR="00C50CE1">
        <w:rPr>
          <w:rFonts w:ascii="Arial" w:eastAsia="Calibri" w:hAnsi="Arial" w:cs="Arial"/>
          <w:sz w:val="22"/>
          <w:szCs w:val="22"/>
          <w:lang w:val="de-DE" w:eastAsia="en-US"/>
        </w:rPr>
        <w:t>technisch</w:t>
      </w:r>
      <w:r w:rsidR="0026242A">
        <w:rPr>
          <w:rFonts w:ascii="Arial" w:eastAsia="Calibri" w:hAnsi="Arial" w:cs="Arial"/>
          <w:sz w:val="22"/>
          <w:szCs w:val="22"/>
          <w:lang w:val="de-DE" w:eastAsia="en-US"/>
        </w:rPr>
        <w:t>en Herausforderungen</w:t>
      </w:r>
      <w:r w:rsidR="00E101C9">
        <w:rPr>
          <w:rFonts w:ascii="Arial" w:eastAsia="Calibri" w:hAnsi="Arial" w:cs="Arial"/>
          <w:sz w:val="22"/>
          <w:szCs w:val="22"/>
          <w:lang w:val="de-DE" w:eastAsia="en-US"/>
        </w:rPr>
        <w:t xml:space="preserve"> innerhalb dieser Bereiche werden den Besuchern anhand einiger Praxisbeispiele anschaulich nähergebracht.</w:t>
      </w:r>
      <w:r w:rsidR="00F53ACC">
        <w:rPr>
          <w:rFonts w:ascii="Arial" w:eastAsia="Calibri" w:hAnsi="Arial" w:cs="Arial"/>
          <w:sz w:val="22"/>
          <w:szCs w:val="22"/>
          <w:lang w:val="de-DE" w:eastAsia="en-US"/>
        </w:rPr>
        <w:t xml:space="preserve"> Dazu zählt </w:t>
      </w:r>
      <w:r w:rsidR="00B952B9">
        <w:rPr>
          <w:rFonts w:ascii="Arial" w:eastAsia="Calibri" w:hAnsi="Arial" w:cs="Arial"/>
          <w:sz w:val="22"/>
          <w:szCs w:val="22"/>
          <w:lang w:val="de-DE" w:eastAsia="en-US"/>
        </w:rPr>
        <w:t>unter anderem</w:t>
      </w:r>
      <w:r w:rsidR="00F53ACC">
        <w:rPr>
          <w:rFonts w:ascii="Arial" w:eastAsia="Calibri" w:hAnsi="Arial" w:cs="Arial"/>
          <w:sz w:val="22"/>
          <w:szCs w:val="22"/>
          <w:lang w:val="de-DE" w:eastAsia="en-US"/>
        </w:rPr>
        <w:t xml:space="preserve"> das Flaschentragenetz „Ursula“ der CVA Silicone, das in Zusammenarbeit mit den Firmen Momentive Performance Materials, CVA Silicone und ENGEL auf </w:t>
      </w:r>
      <w:r w:rsidR="00712D7C">
        <w:rPr>
          <w:rFonts w:ascii="Arial" w:eastAsia="Calibri" w:hAnsi="Arial" w:cs="Arial"/>
          <w:sz w:val="22"/>
          <w:szCs w:val="22"/>
          <w:lang w:val="de-DE" w:eastAsia="en-US"/>
        </w:rPr>
        <w:t>dem Stand der SIGMA ausgestellt wird</w:t>
      </w:r>
      <w:r w:rsidR="00B952B9">
        <w:rPr>
          <w:rFonts w:ascii="Arial" w:eastAsia="Calibri" w:hAnsi="Arial" w:cs="Arial"/>
          <w:sz w:val="22"/>
          <w:szCs w:val="22"/>
          <w:lang w:val="de-DE" w:eastAsia="en-US"/>
        </w:rPr>
        <w:t>. Besucher erfahren so die Übereinstimmung von Realität und SIGMASOFT</w:t>
      </w:r>
      <w:r w:rsidR="00B952B9" w:rsidRPr="008946B0">
        <w:rPr>
          <w:rFonts w:ascii="Arial" w:eastAsia="Calibri" w:hAnsi="Arial" w:cs="Arial"/>
          <w:sz w:val="22"/>
          <w:szCs w:val="22"/>
          <w:vertAlign w:val="superscript"/>
          <w:lang w:val="de-DE" w:eastAsia="en-US"/>
        </w:rPr>
        <w:t>®</w:t>
      </w:r>
      <w:r w:rsidR="00B952B9">
        <w:rPr>
          <w:rFonts w:ascii="Arial" w:eastAsia="Calibri" w:hAnsi="Arial" w:cs="Arial"/>
          <w:sz w:val="22"/>
          <w:szCs w:val="22"/>
          <w:lang w:val="de-DE" w:eastAsia="en-US"/>
        </w:rPr>
        <w:t xml:space="preserve"> Virtual Molding aus erster Hand</w:t>
      </w:r>
      <w:r w:rsidR="00712D7C">
        <w:rPr>
          <w:rFonts w:ascii="Arial" w:eastAsia="Calibri" w:hAnsi="Arial" w:cs="Arial"/>
          <w:sz w:val="22"/>
          <w:szCs w:val="22"/>
          <w:lang w:val="de-DE" w:eastAsia="en-US"/>
        </w:rPr>
        <w:t xml:space="preserve">. </w:t>
      </w:r>
    </w:p>
    <w:p w:rsidR="00596C0D" w:rsidRDefault="00596C0D"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Für</w:t>
      </w:r>
      <w:r w:rsidR="00B952B9">
        <w:rPr>
          <w:rFonts w:ascii="Arial" w:eastAsia="Calibri" w:hAnsi="Arial" w:cs="Arial"/>
          <w:sz w:val="22"/>
          <w:szCs w:val="22"/>
          <w:lang w:val="de-DE" w:eastAsia="en-US"/>
        </w:rPr>
        <w:t xml:space="preserve"> ein weiteres Projekt haben Besucher </w:t>
      </w:r>
      <w:r>
        <w:rPr>
          <w:rFonts w:ascii="Arial" w:eastAsia="Calibri" w:hAnsi="Arial" w:cs="Arial"/>
          <w:sz w:val="22"/>
          <w:szCs w:val="22"/>
          <w:lang w:val="de-DE" w:eastAsia="en-US"/>
        </w:rPr>
        <w:t xml:space="preserve">ebenfalls </w:t>
      </w:r>
      <w:r w:rsidR="00B952B9">
        <w:rPr>
          <w:rFonts w:ascii="Arial" w:eastAsia="Calibri" w:hAnsi="Arial" w:cs="Arial"/>
          <w:sz w:val="22"/>
          <w:szCs w:val="22"/>
          <w:lang w:val="de-DE" w:eastAsia="en-US"/>
        </w:rPr>
        <w:t xml:space="preserve">die Möglichkeit, sowohl die virtuelle als auch die reale Produktion auf der Messe zu erleben: Momentive </w:t>
      </w:r>
      <w:r w:rsidR="0031684E">
        <w:rPr>
          <w:rFonts w:ascii="Arial" w:eastAsia="Calibri" w:hAnsi="Arial" w:cs="Arial"/>
          <w:sz w:val="22"/>
          <w:szCs w:val="22"/>
          <w:lang w:val="de-DE" w:eastAsia="en-US"/>
        </w:rPr>
        <w:t>zeigt</w:t>
      </w:r>
      <w:r w:rsidR="00B952B9">
        <w:rPr>
          <w:rFonts w:ascii="Arial" w:eastAsia="Calibri" w:hAnsi="Arial" w:cs="Arial"/>
          <w:sz w:val="22"/>
          <w:szCs w:val="22"/>
          <w:lang w:val="de-DE" w:eastAsia="en-US"/>
        </w:rPr>
        <w:t xml:space="preserve"> in Halle 6 am Stand B15 ihr Silopren</w:t>
      </w:r>
      <w:r w:rsidR="00483B0E">
        <w:rPr>
          <w:rFonts w:ascii="Arial" w:eastAsia="Calibri" w:hAnsi="Arial" w:cs="Arial"/>
          <w:sz w:val="22"/>
          <w:szCs w:val="22"/>
          <w:lang w:val="de-DE" w:eastAsia="en-US"/>
        </w:rPr>
        <w:t>*</w:t>
      </w:r>
      <w:r w:rsidR="00B952B9">
        <w:rPr>
          <w:rFonts w:ascii="Arial" w:eastAsia="Calibri" w:hAnsi="Arial" w:cs="Arial"/>
          <w:sz w:val="22"/>
          <w:szCs w:val="22"/>
          <w:lang w:val="de-DE" w:eastAsia="en-US"/>
        </w:rPr>
        <w:t xml:space="preserve"> LSR 2670 </w:t>
      </w:r>
      <w:r w:rsidR="00237BD9">
        <w:rPr>
          <w:rFonts w:ascii="Arial" w:eastAsia="Calibri" w:hAnsi="Arial" w:cs="Arial"/>
          <w:sz w:val="22"/>
          <w:szCs w:val="22"/>
          <w:lang w:val="de-DE" w:eastAsia="en-US"/>
        </w:rPr>
        <w:t xml:space="preserve">in einer 2K-Anwendung </w:t>
      </w:r>
      <w:r w:rsidR="00B952B9">
        <w:rPr>
          <w:rFonts w:ascii="Arial" w:eastAsia="Calibri" w:hAnsi="Arial" w:cs="Arial"/>
          <w:sz w:val="22"/>
          <w:szCs w:val="22"/>
          <w:lang w:val="de-DE" w:eastAsia="en-US"/>
        </w:rPr>
        <w:t>auf einem</w:t>
      </w:r>
      <w:r w:rsidR="00237BD9">
        <w:rPr>
          <w:rFonts w:ascii="Arial" w:eastAsia="Calibri" w:hAnsi="Arial" w:cs="Arial"/>
          <w:sz w:val="22"/>
          <w:szCs w:val="22"/>
          <w:lang w:val="de-DE" w:eastAsia="en-US"/>
        </w:rPr>
        <w:t xml:space="preserve"> 4+4-fach</w:t>
      </w:r>
      <w:r w:rsidR="00B952B9">
        <w:rPr>
          <w:rFonts w:ascii="Arial" w:eastAsia="Calibri" w:hAnsi="Arial" w:cs="Arial"/>
          <w:sz w:val="22"/>
          <w:szCs w:val="22"/>
          <w:lang w:val="de-DE" w:eastAsia="en-US"/>
        </w:rPr>
        <w:t xml:space="preserve"> Werkzeug der ELMET.</w:t>
      </w:r>
      <w:r w:rsidR="00237BD9">
        <w:rPr>
          <w:rFonts w:ascii="Arial" w:eastAsia="Calibri" w:hAnsi="Arial" w:cs="Arial"/>
          <w:sz w:val="22"/>
          <w:szCs w:val="22"/>
          <w:lang w:val="de-DE" w:eastAsia="en-US"/>
        </w:rPr>
        <w:t xml:space="preserve"> Realisiert wird das 2-Komponenten Teil mit LSR auf LSR mit nur einer Dosierpumpe auf einer Arburg Allrounder 470 A.</w:t>
      </w:r>
      <w:r w:rsidR="00B952B9">
        <w:rPr>
          <w:rFonts w:ascii="Arial" w:eastAsia="Calibri" w:hAnsi="Arial" w:cs="Arial"/>
          <w:sz w:val="22"/>
          <w:szCs w:val="22"/>
          <w:lang w:val="de-DE" w:eastAsia="en-US"/>
        </w:rPr>
        <w:t xml:space="preserve"> Die zuvor durchgeführte virtuelle Produktion zur Auslegung des Prozesses präsentiert die SIGMA am eigenen Stand. </w:t>
      </w:r>
    </w:p>
    <w:p w:rsidR="00483B0E" w:rsidRDefault="00596C0D"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Auch aus der Thermoplastverarbeitung gibt es Beispiele zu sehen.</w:t>
      </w:r>
      <w:r w:rsidR="002F7E2D">
        <w:rPr>
          <w:rFonts w:ascii="Arial" w:eastAsia="Calibri" w:hAnsi="Arial" w:cs="Arial"/>
          <w:sz w:val="22"/>
          <w:szCs w:val="22"/>
          <w:lang w:val="de-DE" w:eastAsia="en-US"/>
        </w:rPr>
        <w:t xml:space="preserve"> So präsentiert die SIGMA</w:t>
      </w:r>
      <w:r w:rsidR="0026242A">
        <w:rPr>
          <w:rFonts w:ascii="Arial" w:eastAsia="Calibri" w:hAnsi="Arial" w:cs="Arial"/>
          <w:sz w:val="22"/>
          <w:szCs w:val="22"/>
          <w:lang w:val="de-DE" w:eastAsia="en-US"/>
        </w:rPr>
        <w:t xml:space="preserve"> unter anderem</w:t>
      </w:r>
      <w:r w:rsidR="002F7E2D">
        <w:rPr>
          <w:rFonts w:ascii="Arial" w:eastAsia="Calibri" w:hAnsi="Arial" w:cs="Arial"/>
          <w:sz w:val="22"/>
          <w:szCs w:val="22"/>
          <w:lang w:val="de-DE" w:eastAsia="en-US"/>
        </w:rPr>
        <w:t xml:space="preserve"> g</w:t>
      </w:r>
      <w:r>
        <w:rPr>
          <w:rFonts w:ascii="Arial" w:eastAsia="Calibri" w:hAnsi="Arial" w:cs="Arial"/>
          <w:sz w:val="22"/>
          <w:szCs w:val="22"/>
          <w:lang w:val="de-DE" w:eastAsia="en-US"/>
        </w:rPr>
        <w:t>emeinsam mi</w:t>
      </w:r>
      <w:r w:rsidR="009E1CA2">
        <w:rPr>
          <w:rFonts w:ascii="Arial" w:eastAsia="Calibri" w:hAnsi="Arial" w:cs="Arial"/>
          <w:sz w:val="22"/>
          <w:szCs w:val="22"/>
          <w:lang w:val="de-DE" w:eastAsia="en-US"/>
        </w:rPr>
        <w:t xml:space="preserve">t der F. &amp; G. Hachtel </w:t>
      </w:r>
      <w:bookmarkStart w:id="0" w:name="_GoBack"/>
      <w:bookmarkEnd w:id="0"/>
      <w:r w:rsidR="002F7E2D">
        <w:rPr>
          <w:rFonts w:ascii="Arial" w:eastAsia="Calibri" w:hAnsi="Arial" w:cs="Arial"/>
          <w:sz w:val="22"/>
          <w:szCs w:val="22"/>
          <w:lang w:val="de-DE" w:eastAsia="en-US"/>
        </w:rPr>
        <w:t>das Potenzial der SIGMASOFT</w:t>
      </w:r>
      <w:r w:rsidR="002F7E2D" w:rsidRPr="008946B0">
        <w:rPr>
          <w:rFonts w:ascii="Arial" w:eastAsia="Calibri" w:hAnsi="Arial" w:cs="Arial"/>
          <w:sz w:val="22"/>
          <w:szCs w:val="22"/>
          <w:vertAlign w:val="superscript"/>
          <w:lang w:val="de-DE" w:eastAsia="en-US"/>
        </w:rPr>
        <w:t>®</w:t>
      </w:r>
      <w:r w:rsidR="002F7E2D">
        <w:rPr>
          <w:rFonts w:ascii="Arial" w:eastAsia="Calibri" w:hAnsi="Arial" w:cs="Arial"/>
          <w:sz w:val="22"/>
          <w:szCs w:val="22"/>
          <w:lang w:val="de-DE" w:eastAsia="en-US"/>
        </w:rPr>
        <w:t xml:space="preserve"> Virtual Molding Technologie zur Verzugsoptimierung technischer Teile.</w:t>
      </w:r>
      <w:r w:rsidR="0026242A">
        <w:rPr>
          <w:rFonts w:ascii="Arial" w:eastAsia="Calibri" w:hAnsi="Arial" w:cs="Arial"/>
          <w:sz w:val="22"/>
          <w:szCs w:val="22"/>
          <w:lang w:val="de-DE" w:eastAsia="en-US"/>
        </w:rPr>
        <w:t xml:space="preserve"> </w:t>
      </w:r>
      <w:r w:rsidR="007C057F">
        <w:rPr>
          <w:rFonts w:ascii="Arial" w:eastAsia="Calibri" w:hAnsi="Arial" w:cs="Arial"/>
          <w:sz w:val="22"/>
          <w:szCs w:val="22"/>
          <w:lang w:val="de-DE" w:eastAsia="en-US"/>
        </w:rPr>
        <w:t>Darüber hinaus</w:t>
      </w:r>
      <w:r w:rsidR="002C081E">
        <w:rPr>
          <w:rFonts w:ascii="Arial" w:eastAsia="Calibri" w:hAnsi="Arial" w:cs="Arial"/>
          <w:sz w:val="22"/>
          <w:szCs w:val="22"/>
          <w:lang w:val="de-DE" w:eastAsia="en-US"/>
        </w:rPr>
        <w:t xml:space="preserve"> bietet sich den Besuchern die Gelegenheit, sich direkt mit den Ingenieuren der SIGMA zu ihren individuellen Fragestellungen auszutauschen.</w:t>
      </w:r>
      <w:r w:rsidR="002F7E2D">
        <w:rPr>
          <w:rFonts w:ascii="Arial" w:eastAsia="Calibri" w:hAnsi="Arial" w:cs="Arial"/>
          <w:sz w:val="22"/>
          <w:szCs w:val="22"/>
          <w:lang w:val="de-DE" w:eastAsia="en-US"/>
        </w:rPr>
        <w:t xml:space="preserve">  </w:t>
      </w:r>
    </w:p>
    <w:p w:rsidR="00AF2ADC" w:rsidRPr="00483B0E" w:rsidRDefault="00483B0E" w:rsidP="00AB4D22">
      <w:pPr>
        <w:spacing w:after="200" w:line="400" w:lineRule="atLeast"/>
        <w:rPr>
          <w:rFonts w:ascii="Arial" w:eastAsia="Calibri" w:hAnsi="Arial" w:cs="Arial"/>
          <w:i/>
          <w:sz w:val="20"/>
          <w:lang w:val="en-US" w:eastAsia="en-US"/>
        </w:rPr>
      </w:pPr>
      <w:r w:rsidRPr="00483B0E">
        <w:rPr>
          <w:rFonts w:ascii="Arial" w:hAnsi="Arial" w:cs="Arial"/>
          <w:i/>
          <w:sz w:val="20"/>
        </w:rPr>
        <w:t>*Silopren is a trademark of Momentive Performance Materials Inc.</w:t>
      </w:r>
      <w:r w:rsidR="00596C0D" w:rsidRPr="00483B0E">
        <w:rPr>
          <w:rFonts w:ascii="Arial" w:eastAsia="Calibri" w:hAnsi="Arial" w:cs="Arial"/>
          <w:i/>
          <w:sz w:val="20"/>
          <w:lang w:val="en-US" w:eastAsia="en-US"/>
        </w:rPr>
        <w:t xml:space="preserve"> </w:t>
      </w:r>
      <w:r w:rsidR="00712D7C" w:rsidRPr="00483B0E">
        <w:rPr>
          <w:rFonts w:ascii="Arial" w:eastAsia="Calibri" w:hAnsi="Arial" w:cs="Arial"/>
          <w:i/>
          <w:sz w:val="20"/>
          <w:lang w:val="en-US" w:eastAsia="en-US"/>
        </w:rPr>
        <w:t xml:space="preserve"> </w:t>
      </w:r>
      <w:r w:rsidR="00563563" w:rsidRPr="00483B0E">
        <w:rPr>
          <w:rFonts w:ascii="Arial" w:eastAsia="Calibri" w:hAnsi="Arial" w:cs="Arial"/>
          <w:i/>
          <w:sz w:val="20"/>
          <w:lang w:val="en-US" w:eastAsia="en-US"/>
        </w:rPr>
        <w:t xml:space="preserve"> </w:t>
      </w:r>
    </w:p>
    <w:p w:rsidR="00360E28" w:rsidRPr="00483B0E" w:rsidRDefault="00360E28" w:rsidP="00AC7908">
      <w:pPr>
        <w:tabs>
          <w:tab w:val="left" w:pos="0"/>
        </w:tabs>
        <w:rPr>
          <w:rFonts w:ascii="Arial" w:eastAsia="Calibri" w:hAnsi="Arial" w:cs="Arial"/>
          <w:sz w:val="22"/>
          <w:szCs w:val="22"/>
          <w:lang w:val="en-US" w:eastAsia="en-US"/>
        </w:rPr>
      </w:pPr>
    </w:p>
    <w:p w:rsidR="00E629DE" w:rsidRPr="00483B0E" w:rsidRDefault="00E629DE" w:rsidP="00AC7908">
      <w:pPr>
        <w:tabs>
          <w:tab w:val="left" w:pos="0"/>
        </w:tabs>
        <w:rPr>
          <w:rFonts w:ascii="Arial" w:hAnsi="Arial" w:cs="Arial"/>
          <w:sz w:val="16"/>
          <w:szCs w:val="16"/>
          <w:lang w:val="en-US"/>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SIGMA® (www.sigmasoft.de) ist 100% Tochterunternehmen von MAGMA®,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Temperiersystem und integriert den tatsächlichen Produktionsprozess, um ein gebrauchsfähiges Spritzgießwerkzeug mit einem optimierten Prozess zu entwickeln.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Bei SIGMA® und MAGMA®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 diese Kommunikation. Das SIGMA® Support- und Entwicklungsteam, mit insgesamt 450 Jahren kombinierter technischer Ausbildung und praktischer Erfahrung, unterstützt Ihre technischen Ziele mit anwendungsspezifischen Lösungen. SIGMA® bietet direkten Vertrieb, Anwendungstechnik, Training, Einrichtung und Support durch Kunststoffingenieure weltweit.</w:t>
      </w:r>
    </w:p>
    <w:p w:rsidR="00F7121B" w:rsidRPr="001941CA" w:rsidRDefault="00F7121B" w:rsidP="00F7121B">
      <w:pPr>
        <w:spacing w:line="0" w:lineRule="atLeast"/>
        <w:jc w:val="left"/>
        <w:rPr>
          <w:rFonts w:ascii="Arial" w:hAnsi="Arial" w:cs="Arial"/>
          <w:sz w:val="16"/>
          <w:szCs w:val="16"/>
          <w:lang w:val="de-DE"/>
        </w:rPr>
      </w:pPr>
    </w:p>
    <w:p w:rsidR="006E3BF0" w:rsidRPr="001941CA"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1941CA">
        <w:rPr>
          <w:rFonts w:ascii="Arial" w:eastAsia="Calibri" w:hAnsi="Arial" w:cs="Arial"/>
          <w:sz w:val="22"/>
          <w:szCs w:val="22"/>
          <w:lang w:val="de-DE" w:eastAsia="en-US"/>
        </w:rPr>
        <w:t>Diese Presseinfor</w:t>
      </w:r>
      <w:r w:rsidR="0018507F">
        <w:rPr>
          <w:rFonts w:ascii="Arial" w:eastAsia="Calibri" w:hAnsi="Arial" w:cs="Arial"/>
          <w:sz w:val="22"/>
          <w:szCs w:val="22"/>
          <w:lang w:val="de-DE" w:eastAsia="en-US"/>
        </w:rPr>
        <w:t xml:space="preserve">mation ist zum Download im </w:t>
      </w:r>
      <w:r w:rsidR="0018507F" w:rsidRPr="000617D1">
        <w:rPr>
          <w:rFonts w:ascii="Arial" w:eastAsia="Calibri" w:hAnsi="Arial" w:cs="Arial"/>
          <w:sz w:val="22"/>
          <w:szCs w:val="22"/>
          <w:lang w:val="de-DE" w:eastAsia="en-US"/>
        </w:rPr>
        <w:t>pdf-Format</w:t>
      </w:r>
      <w:r w:rsidR="0018507F">
        <w:rPr>
          <w:rFonts w:ascii="Arial" w:eastAsia="Calibri" w:hAnsi="Arial" w:cs="Arial"/>
          <w:sz w:val="22"/>
          <w:szCs w:val="22"/>
          <w:lang w:val="de-DE" w:eastAsia="en-US"/>
        </w:rPr>
        <w:t xml:space="preserve"> </w:t>
      </w:r>
      <w:r w:rsidRPr="001941CA">
        <w:rPr>
          <w:rFonts w:ascii="Arial" w:eastAsia="Calibri" w:hAnsi="Arial" w:cs="Arial"/>
          <w:sz w:val="22"/>
          <w:szCs w:val="22"/>
          <w:lang w:val="de-DE" w:eastAsia="en-US"/>
        </w:rPr>
        <w:t xml:space="preserve">unter folgendem Link verfügbar: </w:t>
      </w:r>
      <w:hyperlink r:id="rId12" w:history="1">
        <w:r w:rsidRPr="001941CA">
          <w:rPr>
            <w:rStyle w:val="Hyperlink"/>
            <w:rFonts w:ascii="Arial" w:eastAsia="Calibri" w:hAnsi="Arial" w:cs="Arial"/>
            <w:sz w:val="22"/>
            <w:szCs w:val="22"/>
            <w:lang w:val="de-DE" w:eastAsia="en-US"/>
          </w:rPr>
          <w:t>www.sigmasoft.de/de/presse/</w:t>
        </w:r>
      </w:hyperlink>
      <w:r w:rsidRPr="001941CA">
        <w:rPr>
          <w:rFonts w:ascii="Arial" w:eastAsia="Calibri" w:hAnsi="Arial" w:cs="Arial"/>
          <w:sz w:val="22"/>
          <w:szCs w:val="22"/>
          <w:lang w:val="de-DE" w:eastAsia="en-US"/>
        </w:rPr>
        <w:t xml:space="preserve"> </w:t>
      </w:r>
    </w:p>
    <w:sectPr w:rsidR="006E3BF0" w:rsidRPr="001941CA"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14F" w:rsidRDefault="0066314F" w:rsidP="000F38D4">
      <w:r>
        <w:separator/>
      </w:r>
    </w:p>
  </w:endnote>
  <w:endnote w:type="continuationSeparator" w:id="0">
    <w:p w:rsidR="0066314F" w:rsidRDefault="0066314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Pr="000F38D4" w:rsidRDefault="00151C04">
    <w:pPr>
      <w:pStyle w:val="Fuzeile"/>
      <w:jc w:val="center"/>
      <w:rPr>
        <w:rFonts w:ascii="Arial" w:hAnsi="Arial" w:cs="Arial"/>
        <w:sz w:val="20"/>
      </w:rPr>
    </w:pPr>
  </w:p>
  <w:p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Pr="002C2FAB">
      <w:rPr>
        <w:rFonts w:ascii="Arial" w:hAnsi="Arial" w:cs="Arial"/>
        <w:sz w:val="20"/>
        <w:lang w:val="de-DE"/>
      </w:rPr>
      <w:t>Seite</w:t>
    </w:r>
    <w:r w:rsidR="00151C04" w:rsidRPr="002C2FAB">
      <w:rPr>
        <w:rFonts w:ascii="Arial" w:hAnsi="Arial" w:cs="Arial"/>
        <w:sz w:val="20"/>
        <w:lang w:val="de-DE"/>
      </w:rPr>
      <w:t xml:space="preserve"> </w:t>
    </w:r>
    <w:r w:rsidR="00151C04" w:rsidRPr="000F38D4">
      <w:rPr>
        <w:rFonts w:ascii="Arial" w:hAnsi="Arial" w:cs="Arial"/>
        <w:sz w:val="20"/>
      </w:rPr>
      <w:fldChar w:fldCharType="begin"/>
    </w:r>
    <w:r w:rsidR="00D30B36" w:rsidRPr="002C2FAB">
      <w:rPr>
        <w:rFonts w:ascii="Arial" w:hAnsi="Arial" w:cs="Arial"/>
        <w:sz w:val="20"/>
        <w:lang w:val="de-DE"/>
      </w:rPr>
      <w:instrText>PAGE</w:instrText>
    </w:r>
    <w:r w:rsidR="00151C04" w:rsidRPr="002C2FAB">
      <w:rPr>
        <w:rFonts w:ascii="Arial" w:hAnsi="Arial" w:cs="Arial"/>
        <w:sz w:val="20"/>
        <w:lang w:val="de-DE"/>
      </w:rPr>
      <w:instrText xml:space="preserve">   \* MERGEFORMAT</w:instrText>
    </w:r>
    <w:r w:rsidR="00151C04" w:rsidRPr="000F38D4">
      <w:rPr>
        <w:rFonts w:ascii="Arial" w:hAnsi="Arial" w:cs="Arial"/>
        <w:sz w:val="20"/>
      </w:rPr>
      <w:fldChar w:fldCharType="separate"/>
    </w:r>
    <w:r w:rsidR="00F20D43">
      <w:rPr>
        <w:rFonts w:ascii="Arial" w:hAnsi="Arial" w:cs="Arial"/>
        <w:noProof/>
        <w:sz w:val="20"/>
        <w:lang w:val="de-DE"/>
      </w:rPr>
      <w:t>2</w:t>
    </w:r>
    <w:r w:rsidR="00151C04" w:rsidRPr="000F38D4">
      <w:rPr>
        <w:rFonts w:ascii="Arial" w:hAnsi="Arial" w:cs="Arial"/>
        <w:sz w:val="20"/>
      </w:rPr>
      <w:fldChar w:fldCharType="end"/>
    </w:r>
    <w:r w:rsidR="00151C04" w:rsidRPr="002C2FAB">
      <w:rPr>
        <w:rFonts w:ascii="Arial" w:hAnsi="Arial" w:cs="Arial"/>
        <w:sz w:val="20"/>
        <w:lang w:val="de-DE"/>
      </w:rPr>
      <w:t xml:space="preserve"> </w:t>
    </w:r>
    <w:r w:rsidRPr="002C2FAB">
      <w:rPr>
        <w:rFonts w:ascii="Arial" w:hAnsi="Arial" w:cs="Arial"/>
        <w:sz w:val="20"/>
        <w:lang w:val="de-DE"/>
      </w:rPr>
      <w:t>von</w:t>
    </w:r>
    <w:r w:rsidR="00151C04" w:rsidRPr="002C2FAB">
      <w:rPr>
        <w:rFonts w:ascii="Arial" w:hAnsi="Arial" w:cs="Arial"/>
        <w:sz w:val="20"/>
        <w:lang w:val="de-DE"/>
      </w:rPr>
      <w:t xml:space="preserve"> </w:t>
    </w:r>
    <w:r w:rsidR="00F20D43">
      <w:rPr>
        <w:rFonts w:ascii="Arial" w:hAnsi="Arial" w:cs="Arial"/>
        <w:sz w:val="20"/>
        <w:lang w:val="de-DE"/>
      </w:rPr>
      <w:t>3</w:t>
    </w:r>
  </w:p>
  <w:p w:rsidR="00151C04" w:rsidRPr="002C2FAB" w:rsidRDefault="00151C04">
    <w:pPr>
      <w:pStyle w:val="Fuzeile"/>
      <w:jc w:val="center"/>
      <w:rPr>
        <w:rFonts w:ascii="Arial" w:hAnsi="Arial" w:cs="Arial"/>
        <w:sz w:val="20"/>
        <w:lang w:val="de-DE"/>
      </w:rPr>
    </w:pPr>
  </w:p>
  <w:p w:rsidR="00151C04" w:rsidRPr="002C2FAB" w:rsidRDefault="00151C04">
    <w:pPr>
      <w:pStyle w:val="Fuzeil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14F" w:rsidRDefault="0066314F" w:rsidP="000F38D4">
      <w:r>
        <w:separator/>
      </w:r>
    </w:p>
  </w:footnote>
  <w:footnote w:type="continuationSeparator" w:id="0">
    <w:p w:rsidR="0066314F" w:rsidRDefault="0066314F"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Default="00151C04">
    <w:pPr>
      <w:pStyle w:val="Kopfzeile"/>
      <w:rPr>
        <w:rFonts w:ascii="Arial" w:hAnsi="Arial" w:cs="Arial"/>
        <w:b/>
        <w:szCs w:val="24"/>
        <w:lang w:val="de-DE"/>
      </w:rPr>
    </w:pPr>
  </w:p>
  <w:p w:rsidR="00151C04" w:rsidRDefault="00F20D43">
    <w:pPr>
      <w:pStyle w:val="Kopfzeile"/>
      <w:rPr>
        <w:rFonts w:ascii="Arial" w:hAnsi="Arial" w:cs="Arial"/>
        <w:b/>
        <w:szCs w:val="24"/>
        <w:lang w:val="de-DE"/>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3.25pt;height:34.5pt">
          <v:imagedata r:id="rId1" o:title="Sigmasoft_VirtualMolding_Logo"/>
        </v:shape>
      </w:pict>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hdrShapeDefaults>
    <o:shapedefaults v:ext="edit" spidmax="717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7F8"/>
    <w:rsid w:val="00000D2B"/>
    <w:rsid w:val="00006F8F"/>
    <w:rsid w:val="000119C7"/>
    <w:rsid w:val="00012449"/>
    <w:rsid w:val="0001370D"/>
    <w:rsid w:val="0002195D"/>
    <w:rsid w:val="000257C2"/>
    <w:rsid w:val="00025EB7"/>
    <w:rsid w:val="00027373"/>
    <w:rsid w:val="00032080"/>
    <w:rsid w:val="00032298"/>
    <w:rsid w:val="000361BF"/>
    <w:rsid w:val="00037804"/>
    <w:rsid w:val="000441FC"/>
    <w:rsid w:val="00045014"/>
    <w:rsid w:val="00047C71"/>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2E91"/>
    <w:rsid w:val="00096448"/>
    <w:rsid w:val="00096CC8"/>
    <w:rsid w:val="000A01B9"/>
    <w:rsid w:val="000A38B1"/>
    <w:rsid w:val="000A466F"/>
    <w:rsid w:val="000A57DB"/>
    <w:rsid w:val="000A709A"/>
    <w:rsid w:val="000B0960"/>
    <w:rsid w:val="000B2965"/>
    <w:rsid w:val="000B7DC0"/>
    <w:rsid w:val="000C1FD4"/>
    <w:rsid w:val="000C3392"/>
    <w:rsid w:val="000C5989"/>
    <w:rsid w:val="000C6F9C"/>
    <w:rsid w:val="000C7A4E"/>
    <w:rsid w:val="000D3310"/>
    <w:rsid w:val="000D6618"/>
    <w:rsid w:val="000E0B22"/>
    <w:rsid w:val="000E3FDB"/>
    <w:rsid w:val="000F38D4"/>
    <w:rsid w:val="000F416A"/>
    <w:rsid w:val="000F5D4E"/>
    <w:rsid w:val="000F614F"/>
    <w:rsid w:val="000F7320"/>
    <w:rsid w:val="00100181"/>
    <w:rsid w:val="00104534"/>
    <w:rsid w:val="0010798E"/>
    <w:rsid w:val="00107C13"/>
    <w:rsid w:val="0011052F"/>
    <w:rsid w:val="00117771"/>
    <w:rsid w:val="00117C15"/>
    <w:rsid w:val="00122566"/>
    <w:rsid w:val="00132219"/>
    <w:rsid w:val="0013434D"/>
    <w:rsid w:val="00135B84"/>
    <w:rsid w:val="00136EE6"/>
    <w:rsid w:val="00151C04"/>
    <w:rsid w:val="0015270C"/>
    <w:rsid w:val="00164DFB"/>
    <w:rsid w:val="001656EA"/>
    <w:rsid w:val="00171A89"/>
    <w:rsid w:val="00174822"/>
    <w:rsid w:val="001758E1"/>
    <w:rsid w:val="00176EC1"/>
    <w:rsid w:val="00177C6C"/>
    <w:rsid w:val="0018507F"/>
    <w:rsid w:val="00186F4E"/>
    <w:rsid w:val="001920B7"/>
    <w:rsid w:val="001930FB"/>
    <w:rsid w:val="001941CA"/>
    <w:rsid w:val="00194D45"/>
    <w:rsid w:val="00195BA9"/>
    <w:rsid w:val="001A23FE"/>
    <w:rsid w:val="001A65E0"/>
    <w:rsid w:val="001A78E7"/>
    <w:rsid w:val="001B182F"/>
    <w:rsid w:val="001B484D"/>
    <w:rsid w:val="001B5783"/>
    <w:rsid w:val="001B5A21"/>
    <w:rsid w:val="001C29C6"/>
    <w:rsid w:val="001C771F"/>
    <w:rsid w:val="001C7ACB"/>
    <w:rsid w:val="001D270E"/>
    <w:rsid w:val="001E1E18"/>
    <w:rsid w:val="001E3CEF"/>
    <w:rsid w:val="001E6927"/>
    <w:rsid w:val="001F2ADB"/>
    <w:rsid w:val="001F58EA"/>
    <w:rsid w:val="00200D8A"/>
    <w:rsid w:val="0020172E"/>
    <w:rsid w:val="00201BCF"/>
    <w:rsid w:val="00202A00"/>
    <w:rsid w:val="00203A24"/>
    <w:rsid w:val="002052B7"/>
    <w:rsid w:val="002072AC"/>
    <w:rsid w:val="00207A7D"/>
    <w:rsid w:val="00210A12"/>
    <w:rsid w:val="00212C06"/>
    <w:rsid w:val="002166F7"/>
    <w:rsid w:val="00221749"/>
    <w:rsid w:val="00225A45"/>
    <w:rsid w:val="00227A2B"/>
    <w:rsid w:val="002350E8"/>
    <w:rsid w:val="00235426"/>
    <w:rsid w:val="002378FE"/>
    <w:rsid w:val="00237BD9"/>
    <w:rsid w:val="00243458"/>
    <w:rsid w:val="00244010"/>
    <w:rsid w:val="00246335"/>
    <w:rsid w:val="00247B14"/>
    <w:rsid w:val="002507A9"/>
    <w:rsid w:val="002514CF"/>
    <w:rsid w:val="00260BB4"/>
    <w:rsid w:val="00260E01"/>
    <w:rsid w:val="002621BD"/>
    <w:rsid w:val="0026242A"/>
    <w:rsid w:val="002658EC"/>
    <w:rsid w:val="00265CA0"/>
    <w:rsid w:val="00274BAB"/>
    <w:rsid w:val="00281131"/>
    <w:rsid w:val="00281D56"/>
    <w:rsid w:val="00285649"/>
    <w:rsid w:val="0028610B"/>
    <w:rsid w:val="00286335"/>
    <w:rsid w:val="00290493"/>
    <w:rsid w:val="00292C55"/>
    <w:rsid w:val="00292E08"/>
    <w:rsid w:val="002936A1"/>
    <w:rsid w:val="00297418"/>
    <w:rsid w:val="002A180C"/>
    <w:rsid w:val="002A272B"/>
    <w:rsid w:val="002A381F"/>
    <w:rsid w:val="002A3CA5"/>
    <w:rsid w:val="002A740B"/>
    <w:rsid w:val="002A7E23"/>
    <w:rsid w:val="002B09A0"/>
    <w:rsid w:val="002C06D4"/>
    <w:rsid w:val="002C081E"/>
    <w:rsid w:val="002C172C"/>
    <w:rsid w:val="002C1B3F"/>
    <w:rsid w:val="002C2EEC"/>
    <w:rsid w:val="002C2FAB"/>
    <w:rsid w:val="002D35C1"/>
    <w:rsid w:val="002D4EB6"/>
    <w:rsid w:val="002D57C8"/>
    <w:rsid w:val="002D58B0"/>
    <w:rsid w:val="002E2FB3"/>
    <w:rsid w:val="002E3248"/>
    <w:rsid w:val="002E43AD"/>
    <w:rsid w:val="002E4CB1"/>
    <w:rsid w:val="002E6FEE"/>
    <w:rsid w:val="002F6FC1"/>
    <w:rsid w:val="002F7255"/>
    <w:rsid w:val="002F7E2D"/>
    <w:rsid w:val="0030234A"/>
    <w:rsid w:val="003032E2"/>
    <w:rsid w:val="00303917"/>
    <w:rsid w:val="00303A76"/>
    <w:rsid w:val="00311ED2"/>
    <w:rsid w:val="0031684E"/>
    <w:rsid w:val="00317683"/>
    <w:rsid w:val="0032638F"/>
    <w:rsid w:val="00331566"/>
    <w:rsid w:val="00345882"/>
    <w:rsid w:val="00347773"/>
    <w:rsid w:val="00351CC0"/>
    <w:rsid w:val="00360E28"/>
    <w:rsid w:val="003628F4"/>
    <w:rsid w:val="00363558"/>
    <w:rsid w:val="003651D4"/>
    <w:rsid w:val="003660A0"/>
    <w:rsid w:val="00366E0D"/>
    <w:rsid w:val="0037197C"/>
    <w:rsid w:val="003729B1"/>
    <w:rsid w:val="00377A41"/>
    <w:rsid w:val="00381C75"/>
    <w:rsid w:val="003827A2"/>
    <w:rsid w:val="00383716"/>
    <w:rsid w:val="00392BA5"/>
    <w:rsid w:val="0039412C"/>
    <w:rsid w:val="003942E0"/>
    <w:rsid w:val="00395D06"/>
    <w:rsid w:val="003A6C8E"/>
    <w:rsid w:val="003A7733"/>
    <w:rsid w:val="003B4794"/>
    <w:rsid w:val="003B6D63"/>
    <w:rsid w:val="003C1DEE"/>
    <w:rsid w:val="003C3581"/>
    <w:rsid w:val="003C6687"/>
    <w:rsid w:val="003D25D2"/>
    <w:rsid w:val="003D6283"/>
    <w:rsid w:val="003F2C32"/>
    <w:rsid w:val="003F446D"/>
    <w:rsid w:val="003F4A66"/>
    <w:rsid w:val="003F7A0C"/>
    <w:rsid w:val="00403161"/>
    <w:rsid w:val="00407863"/>
    <w:rsid w:val="00414357"/>
    <w:rsid w:val="00421996"/>
    <w:rsid w:val="004238F5"/>
    <w:rsid w:val="00425948"/>
    <w:rsid w:val="0043317D"/>
    <w:rsid w:val="0043718C"/>
    <w:rsid w:val="00440A9F"/>
    <w:rsid w:val="004434F8"/>
    <w:rsid w:val="004515D3"/>
    <w:rsid w:val="00456654"/>
    <w:rsid w:val="00466743"/>
    <w:rsid w:val="0047412E"/>
    <w:rsid w:val="00475F55"/>
    <w:rsid w:val="004763E0"/>
    <w:rsid w:val="00476924"/>
    <w:rsid w:val="0048211C"/>
    <w:rsid w:val="00483B0E"/>
    <w:rsid w:val="00484048"/>
    <w:rsid w:val="00495641"/>
    <w:rsid w:val="00496A22"/>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097A"/>
    <w:rsid w:val="005213D8"/>
    <w:rsid w:val="00524B2F"/>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63563"/>
    <w:rsid w:val="005712EB"/>
    <w:rsid w:val="005713DD"/>
    <w:rsid w:val="00577601"/>
    <w:rsid w:val="00586D02"/>
    <w:rsid w:val="005873AF"/>
    <w:rsid w:val="00590E19"/>
    <w:rsid w:val="00595A86"/>
    <w:rsid w:val="00596C0D"/>
    <w:rsid w:val="00597C0E"/>
    <w:rsid w:val="005A06EA"/>
    <w:rsid w:val="005A525B"/>
    <w:rsid w:val="005A5539"/>
    <w:rsid w:val="005B11F1"/>
    <w:rsid w:val="005B4FA3"/>
    <w:rsid w:val="005B7412"/>
    <w:rsid w:val="005B767D"/>
    <w:rsid w:val="005C3823"/>
    <w:rsid w:val="005C49B8"/>
    <w:rsid w:val="005D2805"/>
    <w:rsid w:val="005D3FCB"/>
    <w:rsid w:val="005E5496"/>
    <w:rsid w:val="005F430F"/>
    <w:rsid w:val="005F605A"/>
    <w:rsid w:val="006000C5"/>
    <w:rsid w:val="006011D6"/>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6AC6"/>
    <w:rsid w:val="00667D66"/>
    <w:rsid w:val="00681A18"/>
    <w:rsid w:val="00681BCB"/>
    <w:rsid w:val="006910F9"/>
    <w:rsid w:val="00692DB5"/>
    <w:rsid w:val="00694AA8"/>
    <w:rsid w:val="00694E1F"/>
    <w:rsid w:val="006A018E"/>
    <w:rsid w:val="006A36D3"/>
    <w:rsid w:val="006A6E23"/>
    <w:rsid w:val="006B0771"/>
    <w:rsid w:val="006B5A54"/>
    <w:rsid w:val="006B5B9F"/>
    <w:rsid w:val="006C00E7"/>
    <w:rsid w:val="006C3146"/>
    <w:rsid w:val="006C793A"/>
    <w:rsid w:val="006D7562"/>
    <w:rsid w:val="006E3BF0"/>
    <w:rsid w:val="006E755D"/>
    <w:rsid w:val="006F0CF3"/>
    <w:rsid w:val="006F3924"/>
    <w:rsid w:val="006F4412"/>
    <w:rsid w:val="006F4E0E"/>
    <w:rsid w:val="0070118C"/>
    <w:rsid w:val="0070151C"/>
    <w:rsid w:val="00705DC3"/>
    <w:rsid w:val="00707DC6"/>
    <w:rsid w:val="00712D7C"/>
    <w:rsid w:val="007168FC"/>
    <w:rsid w:val="00716F64"/>
    <w:rsid w:val="007175B9"/>
    <w:rsid w:val="00723412"/>
    <w:rsid w:val="007252E2"/>
    <w:rsid w:val="0073313E"/>
    <w:rsid w:val="00735FAE"/>
    <w:rsid w:val="00747428"/>
    <w:rsid w:val="00751138"/>
    <w:rsid w:val="00755993"/>
    <w:rsid w:val="007614DF"/>
    <w:rsid w:val="00763CE0"/>
    <w:rsid w:val="00766340"/>
    <w:rsid w:val="00770C6D"/>
    <w:rsid w:val="007711CE"/>
    <w:rsid w:val="00773606"/>
    <w:rsid w:val="0077440E"/>
    <w:rsid w:val="00774B1D"/>
    <w:rsid w:val="00774C28"/>
    <w:rsid w:val="0077647F"/>
    <w:rsid w:val="00780EFF"/>
    <w:rsid w:val="00782FD9"/>
    <w:rsid w:val="00790ED3"/>
    <w:rsid w:val="00792CF9"/>
    <w:rsid w:val="007A2728"/>
    <w:rsid w:val="007A2F2D"/>
    <w:rsid w:val="007A3064"/>
    <w:rsid w:val="007B081B"/>
    <w:rsid w:val="007B12B0"/>
    <w:rsid w:val="007B427F"/>
    <w:rsid w:val="007B4EDF"/>
    <w:rsid w:val="007B5504"/>
    <w:rsid w:val="007C057F"/>
    <w:rsid w:val="007C600C"/>
    <w:rsid w:val="007D4909"/>
    <w:rsid w:val="007D7611"/>
    <w:rsid w:val="007E0FFE"/>
    <w:rsid w:val="007E27F3"/>
    <w:rsid w:val="007E40AB"/>
    <w:rsid w:val="007F2947"/>
    <w:rsid w:val="007F39B0"/>
    <w:rsid w:val="007F4ED3"/>
    <w:rsid w:val="008025FF"/>
    <w:rsid w:val="00802BDE"/>
    <w:rsid w:val="00827D80"/>
    <w:rsid w:val="008303D1"/>
    <w:rsid w:val="00831F6E"/>
    <w:rsid w:val="00834CEB"/>
    <w:rsid w:val="008352C7"/>
    <w:rsid w:val="008353B1"/>
    <w:rsid w:val="00841DCD"/>
    <w:rsid w:val="00841DD6"/>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4F9F"/>
    <w:rsid w:val="008931F2"/>
    <w:rsid w:val="00894389"/>
    <w:rsid w:val="008946B0"/>
    <w:rsid w:val="008A3035"/>
    <w:rsid w:val="008B4AAD"/>
    <w:rsid w:val="008B5DFC"/>
    <w:rsid w:val="008C033D"/>
    <w:rsid w:val="008C0CCB"/>
    <w:rsid w:val="008C30EF"/>
    <w:rsid w:val="008C60C5"/>
    <w:rsid w:val="008C71BB"/>
    <w:rsid w:val="008C790A"/>
    <w:rsid w:val="008D22B1"/>
    <w:rsid w:val="008D53C0"/>
    <w:rsid w:val="008D6074"/>
    <w:rsid w:val="008D74CD"/>
    <w:rsid w:val="008E47B6"/>
    <w:rsid w:val="008E72EA"/>
    <w:rsid w:val="008F0A5C"/>
    <w:rsid w:val="00904A28"/>
    <w:rsid w:val="009135F8"/>
    <w:rsid w:val="009159B1"/>
    <w:rsid w:val="009161F7"/>
    <w:rsid w:val="00921684"/>
    <w:rsid w:val="00930391"/>
    <w:rsid w:val="009331F7"/>
    <w:rsid w:val="00935C8C"/>
    <w:rsid w:val="00937202"/>
    <w:rsid w:val="00942987"/>
    <w:rsid w:val="00944E28"/>
    <w:rsid w:val="0095252C"/>
    <w:rsid w:val="00952E90"/>
    <w:rsid w:val="0096239C"/>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22B"/>
    <w:rsid w:val="009D2393"/>
    <w:rsid w:val="009D328A"/>
    <w:rsid w:val="009D3CD7"/>
    <w:rsid w:val="009D7A48"/>
    <w:rsid w:val="009E0512"/>
    <w:rsid w:val="009E1CA2"/>
    <w:rsid w:val="009E699E"/>
    <w:rsid w:val="009E76E2"/>
    <w:rsid w:val="009F27E9"/>
    <w:rsid w:val="009F2DDC"/>
    <w:rsid w:val="009F338F"/>
    <w:rsid w:val="009F3B5E"/>
    <w:rsid w:val="009F4E95"/>
    <w:rsid w:val="00A00021"/>
    <w:rsid w:val="00A0679E"/>
    <w:rsid w:val="00A12A3A"/>
    <w:rsid w:val="00A13D53"/>
    <w:rsid w:val="00A1604A"/>
    <w:rsid w:val="00A16229"/>
    <w:rsid w:val="00A17C8B"/>
    <w:rsid w:val="00A21204"/>
    <w:rsid w:val="00A2242A"/>
    <w:rsid w:val="00A22EE8"/>
    <w:rsid w:val="00A2335D"/>
    <w:rsid w:val="00A2776B"/>
    <w:rsid w:val="00A27C97"/>
    <w:rsid w:val="00A31B7E"/>
    <w:rsid w:val="00A343E1"/>
    <w:rsid w:val="00A45EBF"/>
    <w:rsid w:val="00A51233"/>
    <w:rsid w:val="00A5145C"/>
    <w:rsid w:val="00A554D7"/>
    <w:rsid w:val="00A5748C"/>
    <w:rsid w:val="00A64A4D"/>
    <w:rsid w:val="00A70706"/>
    <w:rsid w:val="00A7478F"/>
    <w:rsid w:val="00A76C3E"/>
    <w:rsid w:val="00A81680"/>
    <w:rsid w:val="00A81777"/>
    <w:rsid w:val="00A8243A"/>
    <w:rsid w:val="00A9588B"/>
    <w:rsid w:val="00A977A4"/>
    <w:rsid w:val="00AA03E2"/>
    <w:rsid w:val="00AA0D14"/>
    <w:rsid w:val="00AA1C2C"/>
    <w:rsid w:val="00AA1FFE"/>
    <w:rsid w:val="00AA598F"/>
    <w:rsid w:val="00AA6D06"/>
    <w:rsid w:val="00AA70EE"/>
    <w:rsid w:val="00AB38D3"/>
    <w:rsid w:val="00AB3D3D"/>
    <w:rsid w:val="00AB4D22"/>
    <w:rsid w:val="00AC072B"/>
    <w:rsid w:val="00AC416E"/>
    <w:rsid w:val="00AC708A"/>
    <w:rsid w:val="00AC71E7"/>
    <w:rsid w:val="00AC7908"/>
    <w:rsid w:val="00AE4F25"/>
    <w:rsid w:val="00AE7DEB"/>
    <w:rsid w:val="00AF29AB"/>
    <w:rsid w:val="00AF2ADC"/>
    <w:rsid w:val="00AF71C4"/>
    <w:rsid w:val="00B01797"/>
    <w:rsid w:val="00B116B5"/>
    <w:rsid w:val="00B11A2A"/>
    <w:rsid w:val="00B15DEE"/>
    <w:rsid w:val="00B160DD"/>
    <w:rsid w:val="00B20361"/>
    <w:rsid w:val="00B20D4E"/>
    <w:rsid w:val="00B24D8D"/>
    <w:rsid w:val="00B332A9"/>
    <w:rsid w:val="00B35D98"/>
    <w:rsid w:val="00B36172"/>
    <w:rsid w:val="00B377F8"/>
    <w:rsid w:val="00B432B0"/>
    <w:rsid w:val="00B44B5E"/>
    <w:rsid w:val="00B477CA"/>
    <w:rsid w:val="00B64C9B"/>
    <w:rsid w:val="00B64FA5"/>
    <w:rsid w:val="00B82051"/>
    <w:rsid w:val="00B849B4"/>
    <w:rsid w:val="00B93BC0"/>
    <w:rsid w:val="00B952B9"/>
    <w:rsid w:val="00B9597E"/>
    <w:rsid w:val="00B96B69"/>
    <w:rsid w:val="00B96BB2"/>
    <w:rsid w:val="00BA16E4"/>
    <w:rsid w:val="00BA26B2"/>
    <w:rsid w:val="00BA7009"/>
    <w:rsid w:val="00BB004B"/>
    <w:rsid w:val="00BB2DF2"/>
    <w:rsid w:val="00BB2F70"/>
    <w:rsid w:val="00BB3799"/>
    <w:rsid w:val="00BB3839"/>
    <w:rsid w:val="00BB55CE"/>
    <w:rsid w:val="00BB56F1"/>
    <w:rsid w:val="00BB5B8D"/>
    <w:rsid w:val="00BC44EC"/>
    <w:rsid w:val="00BC4F2C"/>
    <w:rsid w:val="00BC642A"/>
    <w:rsid w:val="00BC7C38"/>
    <w:rsid w:val="00BD1B61"/>
    <w:rsid w:val="00BE2115"/>
    <w:rsid w:val="00BE5417"/>
    <w:rsid w:val="00BE7FF7"/>
    <w:rsid w:val="00BF0683"/>
    <w:rsid w:val="00BF398B"/>
    <w:rsid w:val="00BF6A74"/>
    <w:rsid w:val="00C0284E"/>
    <w:rsid w:val="00C039DC"/>
    <w:rsid w:val="00C03CFF"/>
    <w:rsid w:val="00C04789"/>
    <w:rsid w:val="00C06BFE"/>
    <w:rsid w:val="00C101C4"/>
    <w:rsid w:val="00C10263"/>
    <w:rsid w:val="00C12B4D"/>
    <w:rsid w:val="00C17811"/>
    <w:rsid w:val="00C225B9"/>
    <w:rsid w:val="00C26297"/>
    <w:rsid w:val="00C268F2"/>
    <w:rsid w:val="00C3019F"/>
    <w:rsid w:val="00C401A2"/>
    <w:rsid w:val="00C46F5B"/>
    <w:rsid w:val="00C50CE1"/>
    <w:rsid w:val="00C552A0"/>
    <w:rsid w:val="00C5592D"/>
    <w:rsid w:val="00C56505"/>
    <w:rsid w:val="00C56E8F"/>
    <w:rsid w:val="00C5787D"/>
    <w:rsid w:val="00C57C3D"/>
    <w:rsid w:val="00C62864"/>
    <w:rsid w:val="00C7189F"/>
    <w:rsid w:val="00C72071"/>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49D4"/>
    <w:rsid w:val="00CC6955"/>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4EB0"/>
    <w:rsid w:val="00D5212A"/>
    <w:rsid w:val="00D54EF4"/>
    <w:rsid w:val="00D57903"/>
    <w:rsid w:val="00D60D8D"/>
    <w:rsid w:val="00D65360"/>
    <w:rsid w:val="00D712D6"/>
    <w:rsid w:val="00D72D6F"/>
    <w:rsid w:val="00D72DA2"/>
    <w:rsid w:val="00D74C62"/>
    <w:rsid w:val="00D759A0"/>
    <w:rsid w:val="00D90EB8"/>
    <w:rsid w:val="00DA5B48"/>
    <w:rsid w:val="00DA72AD"/>
    <w:rsid w:val="00DA7E9D"/>
    <w:rsid w:val="00DB0F91"/>
    <w:rsid w:val="00DB1184"/>
    <w:rsid w:val="00DB4372"/>
    <w:rsid w:val="00DB7116"/>
    <w:rsid w:val="00DC2BF8"/>
    <w:rsid w:val="00DC4088"/>
    <w:rsid w:val="00DC4D1A"/>
    <w:rsid w:val="00DC6871"/>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89"/>
    <w:rsid w:val="00E101C9"/>
    <w:rsid w:val="00E120C8"/>
    <w:rsid w:val="00E13FD4"/>
    <w:rsid w:val="00E1485D"/>
    <w:rsid w:val="00E15A6B"/>
    <w:rsid w:val="00E21365"/>
    <w:rsid w:val="00E32BA3"/>
    <w:rsid w:val="00E344BF"/>
    <w:rsid w:val="00E37115"/>
    <w:rsid w:val="00E43D90"/>
    <w:rsid w:val="00E4691F"/>
    <w:rsid w:val="00E50075"/>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0D43"/>
    <w:rsid w:val="00F251CF"/>
    <w:rsid w:val="00F26A31"/>
    <w:rsid w:val="00F26CEF"/>
    <w:rsid w:val="00F32BDC"/>
    <w:rsid w:val="00F35351"/>
    <w:rsid w:val="00F421CF"/>
    <w:rsid w:val="00F427D5"/>
    <w:rsid w:val="00F4300E"/>
    <w:rsid w:val="00F434EF"/>
    <w:rsid w:val="00F452D3"/>
    <w:rsid w:val="00F45F0A"/>
    <w:rsid w:val="00F51DDD"/>
    <w:rsid w:val="00F536A9"/>
    <w:rsid w:val="00F53ACC"/>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3C7E"/>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igmasoft.de/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82E2B-EDF6-4A63-A673-41D307CFF130}">
  <ds:schemaRefs>
    <ds:schemaRef ds:uri="http://schemas.openxmlformats.org/officeDocument/2006/bibliography"/>
  </ds:schemaRefs>
</ds:datastoreItem>
</file>

<file path=customXml/itemProps2.xml><?xml version="1.0" encoding="utf-8"?>
<ds:datastoreItem xmlns:ds="http://schemas.openxmlformats.org/officeDocument/2006/customXml" ds:itemID="{3A3CF64B-87A5-4C81-A4F3-06B575AC9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4420</Characters>
  <Application>Microsoft Office Word</Application>
  <DocSecurity>0</DocSecurity>
  <Lines>36</Lines>
  <Paragraphs>10</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5111</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2</cp:revision>
  <cp:lastPrinted>2016-08-05T14:42:00Z</cp:lastPrinted>
  <dcterms:created xsi:type="dcterms:W3CDTF">2016-08-08T12:02:00Z</dcterms:created>
  <dcterms:modified xsi:type="dcterms:W3CDTF">2016-08-08T12:02:00Z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